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D8" w:rsidRPr="006B5FD8" w:rsidRDefault="006B5FD8" w:rsidP="006B5FD8">
      <w:pPr>
        <w:spacing w:before="7"/>
        <w:ind w:left="944" w:right="943"/>
        <w:jc w:val="center"/>
        <w:rPr>
          <w:rFonts w:ascii="Comic Sans MS" w:hAnsi="Comic Sans MS"/>
          <w:b/>
          <w:sz w:val="40"/>
        </w:rPr>
      </w:pPr>
      <w:r w:rsidRPr="006B5FD8">
        <w:rPr>
          <w:rFonts w:ascii="Comic Sans MS" w:hAnsi="Comic Sans MS"/>
          <w:b/>
          <w:sz w:val="40"/>
        </w:rPr>
        <w:t>Coupland Independent School District Weather Guidelines</w:t>
      </w:r>
    </w:p>
    <w:p w:rsidR="006B5FD8" w:rsidRPr="006B5FD8" w:rsidRDefault="006B5FD8" w:rsidP="006B5FD8">
      <w:pPr>
        <w:spacing w:before="7"/>
        <w:ind w:left="944" w:right="943"/>
        <w:jc w:val="center"/>
        <w:rPr>
          <w:rFonts w:ascii="Comic Sans MS" w:hAnsi="Comic Sans MS"/>
          <w:b/>
          <w:sz w:val="40"/>
        </w:rPr>
      </w:pPr>
    </w:p>
    <w:p w:rsidR="00EB1FBA" w:rsidRPr="00C92740" w:rsidRDefault="006B5FD8" w:rsidP="006B5FD8">
      <w:pPr>
        <w:rPr>
          <w:rFonts w:ascii="Comic Sans MS" w:hAnsi="Comic Sans MS"/>
        </w:rPr>
      </w:pPr>
      <w:r w:rsidRPr="00C92740">
        <w:rPr>
          <w:rFonts w:ascii="Comic Sans MS" w:hAnsi="Comic Sans MS"/>
        </w:rPr>
        <w:t>Part of daily routine in schools is to monitor the weather in order to plan for student’s playtime, field trips and educational activities. The guidelines discussed below are based on the National Weather Service and will provide information to teachers and staff as they plan for educational and recreational activities throughout the school day.  Teachers are encouraged to check the district’s website for current weather conditions when making decisions regarding outdoor physical activity time for students</w:t>
      </w:r>
      <w:r w:rsidR="00C92740" w:rsidRPr="00C92740">
        <w:rPr>
          <w:rFonts w:ascii="Comic Sans MS" w:hAnsi="Comic Sans MS"/>
        </w:rPr>
        <w:t xml:space="preserve"> during time periods when extreme heat or cold is a condition</w:t>
      </w:r>
      <w:r w:rsidRPr="00C92740">
        <w:rPr>
          <w:rFonts w:ascii="Comic Sans MS" w:hAnsi="Comic Sans MS"/>
        </w:rPr>
        <w:t>.</w:t>
      </w:r>
    </w:p>
    <w:p w:rsidR="006B5FD8" w:rsidRPr="00C92740" w:rsidRDefault="006B5FD8" w:rsidP="006B5FD8">
      <w:pPr>
        <w:rPr>
          <w:rFonts w:ascii="Comic Sans MS" w:hAnsi="Comic Sans MS"/>
        </w:rPr>
      </w:pPr>
    </w:p>
    <w:p w:rsidR="006B5FD8" w:rsidRPr="00C92740" w:rsidRDefault="006B5FD8" w:rsidP="006B5FD8">
      <w:pPr>
        <w:spacing w:before="12"/>
        <w:ind w:left="20"/>
        <w:jc w:val="center"/>
        <w:rPr>
          <w:rFonts w:ascii="Comic Sans MS" w:hAnsi="Comic Sans MS"/>
          <w:b/>
          <w:sz w:val="24"/>
        </w:rPr>
      </w:pPr>
      <w:r w:rsidRPr="00C92740">
        <w:rPr>
          <w:rFonts w:ascii="Comic Sans MS" w:hAnsi="Comic Sans MS"/>
          <w:b/>
          <w:sz w:val="24"/>
        </w:rPr>
        <w:t>HEAT GUIDELINES</w:t>
      </w:r>
    </w:p>
    <w:p w:rsidR="006B5FD8" w:rsidRPr="00C92740" w:rsidRDefault="006B5FD8" w:rsidP="006B5FD8">
      <w:pPr>
        <w:spacing w:before="12"/>
        <w:ind w:left="20"/>
        <w:jc w:val="center"/>
        <w:rPr>
          <w:rFonts w:ascii="Comic Sans MS" w:hAnsi="Comic Sans MS"/>
          <w:b/>
          <w:sz w:val="24"/>
        </w:rPr>
      </w:pPr>
    </w:p>
    <w:p w:rsidR="006B5FD8" w:rsidRPr="00C92740" w:rsidRDefault="006B5FD8" w:rsidP="006B5FD8">
      <w:pPr>
        <w:spacing w:before="12"/>
        <w:ind w:left="20"/>
        <w:rPr>
          <w:rFonts w:ascii="Comic Sans MS" w:hAnsi="Comic Sans MS"/>
          <w:sz w:val="24"/>
        </w:rPr>
      </w:pPr>
      <w:r w:rsidRPr="00C92740">
        <w:rPr>
          <w:rFonts w:ascii="Comic Sans MS" w:hAnsi="Comic Sans MS"/>
          <w:sz w:val="24"/>
        </w:rPr>
        <w:t>Coupland ISD will use the heat index or “Feels like…” temperature to determine the extent to which outdoor activities are limited.</w:t>
      </w:r>
    </w:p>
    <w:p w:rsidR="006B5FD8" w:rsidRPr="00C92740" w:rsidRDefault="006B5FD8" w:rsidP="006B5FD8">
      <w:pPr>
        <w:spacing w:before="12"/>
        <w:ind w:left="20"/>
        <w:rPr>
          <w:rFonts w:ascii="Comic Sans MS" w:hAnsi="Comic Sans MS"/>
          <w:sz w:val="24"/>
        </w:rPr>
      </w:pPr>
    </w:p>
    <w:tbl>
      <w:tblPr>
        <w:tblStyle w:val="TableGrid"/>
        <w:tblW w:w="0" w:type="auto"/>
        <w:tblInd w:w="20" w:type="dxa"/>
        <w:tblLook w:val="04A0" w:firstRow="1" w:lastRow="0" w:firstColumn="1" w:lastColumn="0" w:noHBand="0" w:noVBand="1"/>
      </w:tblPr>
      <w:tblGrid>
        <w:gridCol w:w="3110"/>
        <w:gridCol w:w="3110"/>
        <w:gridCol w:w="3110"/>
      </w:tblGrid>
      <w:tr w:rsidR="006B5FD8" w:rsidRPr="00C92740" w:rsidTr="006B5FD8">
        <w:tc>
          <w:tcPr>
            <w:tcW w:w="3116" w:type="dxa"/>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Heat Index of “Feels like” temperature</w:t>
            </w:r>
          </w:p>
        </w:tc>
        <w:tc>
          <w:tcPr>
            <w:tcW w:w="3117" w:type="dxa"/>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Risk Level</w:t>
            </w:r>
          </w:p>
        </w:tc>
        <w:tc>
          <w:tcPr>
            <w:tcW w:w="3117" w:type="dxa"/>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Outdoor activity</w:t>
            </w:r>
          </w:p>
        </w:tc>
      </w:tr>
      <w:tr w:rsidR="006B5FD8" w:rsidRPr="00C92740" w:rsidTr="006B5FD8">
        <w:tc>
          <w:tcPr>
            <w:tcW w:w="3116" w:type="dxa"/>
            <w:shd w:val="clear" w:color="auto" w:fill="A8D08D" w:themeFill="accent6" w:themeFillTint="99"/>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80-89</w:t>
            </w:r>
          </w:p>
        </w:tc>
        <w:tc>
          <w:tcPr>
            <w:tcW w:w="3117" w:type="dxa"/>
            <w:shd w:val="clear" w:color="auto" w:fill="A8D08D" w:themeFill="accent6" w:themeFillTint="99"/>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low</w:t>
            </w:r>
          </w:p>
        </w:tc>
        <w:tc>
          <w:tcPr>
            <w:tcW w:w="3117" w:type="dxa"/>
            <w:shd w:val="clear" w:color="auto" w:fill="A8D08D" w:themeFill="accent6" w:themeFillTint="99"/>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Up to 30 minutes</w:t>
            </w:r>
          </w:p>
        </w:tc>
      </w:tr>
      <w:tr w:rsidR="006B5FD8" w:rsidRPr="00C92740" w:rsidTr="006B5FD8">
        <w:tc>
          <w:tcPr>
            <w:tcW w:w="3116" w:type="dxa"/>
            <w:shd w:val="clear" w:color="auto" w:fill="FFFF00"/>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90-102</w:t>
            </w:r>
          </w:p>
        </w:tc>
        <w:tc>
          <w:tcPr>
            <w:tcW w:w="3117" w:type="dxa"/>
            <w:shd w:val="clear" w:color="auto" w:fill="FFFF00"/>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medium</w:t>
            </w:r>
          </w:p>
        </w:tc>
        <w:tc>
          <w:tcPr>
            <w:tcW w:w="3117" w:type="dxa"/>
            <w:shd w:val="clear" w:color="auto" w:fill="FFFF00"/>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No more than 15 minutes</w:t>
            </w:r>
          </w:p>
        </w:tc>
      </w:tr>
      <w:tr w:rsidR="006B5FD8" w:rsidRPr="00C92740" w:rsidTr="006B5FD8">
        <w:tc>
          <w:tcPr>
            <w:tcW w:w="3116" w:type="dxa"/>
            <w:shd w:val="clear" w:color="auto" w:fill="FF0000"/>
          </w:tcPr>
          <w:p w:rsidR="006B5FD8" w:rsidRPr="00C92740" w:rsidRDefault="006B5FD8" w:rsidP="00916025">
            <w:pPr>
              <w:spacing w:before="12"/>
              <w:jc w:val="center"/>
              <w:rPr>
                <w:rFonts w:ascii="Comic Sans MS" w:hAnsi="Comic Sans MS"/>
                <w:sz w:val="24"/>
              </w:rPr>
            </w:pPr>
            <w:r w:rsidRPr="00C92740">
              <w:rPr>
                <w:rFonts w:ascii="Comic Sans MS" w:hAnsi="Comic Sans MS"/>
                <w:sz w:val="24"/>
              </w:rPr>
              <w:t>10</w:t>
            </w:r>
            <w:r w:rsidR="00916025">
              <w:rPr>
                <w:rFonts w:ascii="Comic Sans MS" w:hAnsi="Comic Sans MS"/>
                <w:sz w:val="24"/>
              </w:rPr>
              <w:t>3</w:t>
            </w:r>
            <w:bookmarkStart w:id="0" w:name="_GoBack"/>
            <w:bookmarkEnd w:id="0"/>
            <w:r w:rsidRPr="00C92740">
              <w:rPr>
                <w:rFonts w:ascii="Comic Sans MS" w:hAnsi="Comic Sans MS"/>
                <w:sz w:val="24"/>
              </w:rPr>
              <w:t xml:space="preserve"> or greater</w:t>
            </w:r>
          </w:p>
        </w:tc>
        <w:tc>
          <w:tcPr>
            <w:tcW w:w="3117" w:type="dxa"/>
            <w:shd w:val="clear" w:color="auto" w:fill="FF0000"/>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high</w:t>
            </w:r>
          </w:p>
        </w:tc>
        <w:tc>
          <w:tcPr>
            <w:tcW w:w="3117" w:type="dxa"/>
            <w:shd w:val="clear" w:color="auto" w:fill="FF0000"/>
          </w:tcPr>
          <w:p w:rsidR="006B5FD8" w:rsidRPr="00C92740" w:rsidRDefault="006B5FD8" w:rsidP="006B5FD8">
            <w:pPr>
              <w:spacing w:before="12"/>
              <w:jc w:val="center"/>
              <w:rPr>
                <w:rFonts w:ascii="Comic Sans MS" w:hAnsi="Comic Sans MS"/>
                <w:sz w:val="24"/>
              </w:rPr>
            </w:pPr>
            <w:r w:rsidRPr="00C92740">
              <w:rPr>
                <w:rFonts w:ascii="Comic Sans MS" w:hAnsi="Comic Sans MS"/>
                <w:sz w:val="24"/>
              </w:rPr>
              <w:t>No outdoor activity</w:t>
            </w:r>
          </w:p>
        </w:tc>
      </w:tr>
    </w:tbl>
    <w:p w:rsidR="006B5FD8" w:rsidRPr="00C92740" w:rsidRDefault="006B5FD8" w:rsidP="006B5FD8">
      <w:pPr>
        <w:spacing w:before="12"/>
        <w:ind w:left="20"/>
        <w:rPr>
          <w:rFonts w:ascii="Comic Sans MS" w:hAnsi="Comic Sans MS"/>
          <w:sz w:val="24"/>
        </w:rPr>
      </w:pPr>
    </w:p>
    <w:p w:rsidR="006B5FD8" w:rsidRPr="00C92740" w:rsidRDefault="006B5FD8" w:rsidP="006B5FD8">
      <w:pPr>
        <w:rPr>
          <w:rFonts w:ascii="Comic Sans MS" w:hAnsi="Comic Sans MS"/>
        </w:rPr>
      </w:pPr>
    </w:p>
    <w:p w:rsidR="006B5FD8" w:rsidRPr="00C92740" w:rsidRDefault="006B5FD8" w:rsidP="006B5FD8">
      <w:pPr>
        <w:pStyle w:val="BodyText"/>
        <w:spacing w:before="12"/>
        <w:ind w:left="20"/>
        <w:rPr>
          <w:rFonts w:ascii="Comic Sans MS" w:hAnsi="Comic Sans MS"/>
        </w:rPr>
      </w:pPr>
      <w:r w:rsidRPr="00C92740">
        <w:rPr>
          <w:rFonts w:ascii="Comic Sans MS" w:hAnsi="Comic Sans MS"/>
        </w:rPr>
        <w:t>Keep in mind:</w:t>
      </w:r>
    </w:p>
    <w:p w:rsidR="006B5FD8" w:rsidRPr="00C92740" w:rsidRDefault="00E636B1" w:rsidP="006B5FD8">
      <w:pPr>
        <w:pStyle w:val="BodyText"/>
        <w:numPr>
          <w:ilvl w:val="0"/>
          <w:numId w:val="1"/>
        </w:numPr>
        <w:spacing w:before="12"/>
        <w:rPr>
          <w:rFonts w:ascii="Comic Sans MS" w:hAnsi="Comic Sans MS"/>
        </w:rPr>
      </w:pPr>
      <w:r w:rsidRPr="00C92740">
        <w:rPr>
          <w:rFonts w:ascii="Comic Sans MS" w:hAnsi="Comic Sans MS"/>
        </w:rPr>
        <w:t>T</w:t>
      </w:r>
      <w:r w:rsidR="006B5FD8" w:rsidRPr="00C92740">
        <w:rPr>
          <w:rFonts w:ascii="Comic Sans MS" w:hAnsi="Comic Sans MS"/>
        </w:rPr>
        <w:t>emperature and humidity combined determines the possible risk of heat related injury for students.</w:t>
      </w:r>
    </w:p>
    <w:p w:rsidR="006B5FD8" w:rsidRPr="00C92740" w:rsidRDefault="006B5FD8" w:rsidP="00E636B1">
      <w:pPr>
        <w:pStyle w:val="BodyText"/>
        <w:numPr>
          <w:ilvl w:val="0"/>
          <w:numId w:val="1"/>
        </w:numPr>
        <w:spacing w:before="17" w:line="275" w:lineRule="exact"/>
        <w:rPr>
          <w:rFonts w:ascii="Comic Sans MS" w:hAnsi="Comic Sans MS"/>
        </w:rPr>
      </w:pPr>
      <w:r w:rsidRPr="00C92740">
        <w:rPr>
          <w:rFonts w:ascii="Comic Sans MS" w:hAnsi="Comic Sans MS"/>
        </w:rPr>
        <w:t>When in the yellow zone, start with low level activity and increase as tolerated for 15</w:t>
      </w:r>
      <w:r w:rsidR="00E636B1" w:rsidRPr="00C92740">
        <w:rPr>
          <w:rFonts w:ascii="Comic Sans MS" w:hAnsi="Comic Sans MS"/>
        </w:rPr>
        <w:t xml:space="preserve"> minutes or less.</w:t>
      </w:r>
    </w:p>
    <w:p w:rsidR="006B5FD8" w:rsidRPr="00C92740" w:rsidRDefault="00E636B1" w:rsidP="00E636B1">
      <w:pPr>
        <w:pStyle w:val="BodyText"/>
        <w:numPr>
          <w:ilvl w:val="0"/>
          <w:numId w:val="1"/>
        </w:numPr>
        <w:spacing w:before="0" w:line="275" w:lineRule="exact"/>
        <w:rPr>
          <w:rFonts w:ascii="Comic Sans MS" w:hAnsi="Comic Sans MS"/>
        </w:rPr>
      </w:pPr>
      <w:r w:rsidRPr="00C92740">
        <w:rPr>
          <w:rFonts w:ascii="Comic Sans MS" w:hAnsi="Comic Sans MS"/>
        </w:rPr>
        <w:t>Students should be encouraged to use sun screen and wear a hat.</w:t>
      </w:r>
    </w:p>
    <w:p w:rsidR="006B5FD8" w:rsidRPr="00C92740" w:rsidRDefault="006B5FD8" w:rsidP="00E636B1">
      <w:pPr>
        <w:pStyle w:val="BodyText"/>
        <w:numPr>
          <w:ilvl w:val="0"/>
          <w:numId w:val="1"/>
        </w:numPr>
        <w:spacing w:before="17" w:line="254" w:lineRule="auto"/>
        <w:ind w:right="528"/>
        <w:rPr>
          <w:rFonts w:ascii="Comic Sans MS" w:hAnsi="Comic Sans MS"/>
        </w:rPr>
      </w:pPr>
      <w:r w:rsidRPr="00C92740">
        <w:rPr>
          <w:rFonts w:ascii="Comic Sans MS" w:hAnsi="Comic Sans MS"/>
        </w:rPr>
        <w:t>Students should drink plenty of water before, during and after exercise. Students should be allowed to take frequent water breaks and rest as needed.</w:t>
      </w:r>
    </w:p>
    <w:p w:rsidR="00E636B1" w:rsidRPr="00C92740" w:rsidRDefault="00E636B1" w:rsidP="00E636B1">
      <w:pPr>
        <w:pStyle w:val="ListParagraph"/>
        <w:numPr>
          <w:ilvl w:val="0"/>
          <w:numId w:val="1"/>
        </w:numPr>
        <w:spacing w:before="12"/>
        <w:ind w:right="2"/>
        <w:rPr>
          <w:rFonts w:ascii="Comic Sans MS" w:hAnsi="Comic Sans MS"/>
          <w:sz w:val="24"/>
        </w:rPr>
      </w:pPr>
      <w:r w:rsidRPr="00C92740">
        <w:rPr>
          <w:rFonts w:ascii="Comic Sans MS" w:hAnsi="Comic Sans MS"/>
          <w:sz w:val="24"/>
        </w:rPr>
        <w:t>Regardless of the temperature, if a parent requests that his/her child not participate in physical activity due to the heat, the request is to be granted.</w:t>
      </w:r>
    </w:p>
    <w:p w:rsidR="006B5FD8" w:rsidRPr="00C92740" w:rsidRDefault="006B5FD8" w:rsidP="00E636B1">
      <w:pPr>
        <w:pStyle w:val="ListParagraph"/>
        <w:ind w:left="740"/>
        <w:rPr>
          <w:rFonts w:ascii="Comic Sans MS" w:hAnsi="Comic Sans MS"/>
        </w:rPr>
      </w:pPr>
    </w:p>
    <w:p w:rsidR="00E636B1" w:rsidRPr="00C92740" w:rsidRDefault="00E636B1" w:rsidP="00E636B1">
      <w:pPr>
        <w:pStyle w:val="ListParagraph"/>
        <w:ind w:left="740"/>
        <w:rPr>
          <w:rFonts w:ascii="Comic Sans MS" w:hAnsi="Comic Sans MS"/>
        </w:rPr>
      </w:pPr>
    </w:p>
    <w:p w:rsidR="00E636B1" w:rsidRPr="00C92740" w:rsidRDefault="00E636B1" w:rsidP="00E636B1">
      <w:pPr>
        <w:pStyle w:val="ListParagraph"/>
        <w:ind w:left="740"/>
        <w:rPr>
          <w:rFonts w:ascii="Comic Sans MS" w:hAnsi="Comic Sans MS"/>
        </w:rPr>
      </w:pPr>
    </w:p>
    <w:p w:rsidR="00E636B1" w:rsidRPr="00C92740" w:rsidRDefault="00E636B1" w:rsidP="00E636B1">
      <w:pPr>
        <w:spacing w:before="12"/>
        <w:ind w:left="20"/>
        <w:jc w:val="center"/>
        <w:rPr>
          <w:rFonts w:ascii="Comic Sans MS" w:hAnsi="Comic Sans MS"/>
          <w:b/>
          <w:sz w:val="24"/>
        </w:rPr>
      </w:pPr>
      <w:r w:rsidRPr="00C92740">
        <w:rPr>
          <w:rFonts w:ascii="Comic Sans MS" w:hAnsi="Comic Sans MS"/>
          <w:b/>
          <w:sz w:val="24"/>
        </w:rPr>
        <w:lastRenderedPageBreak/>
        <w:t>HEAT RELATED INJURY INFORMATION</w:t>
      </w:r>
    </w:p>
    <w:p w:rsidR="00E636B1" w:rsidRPr="00C92740" w:rsidRDefault="00E636B1" w:rsidP="00E636B1">
      <w:pPr>
        <w:spacing w:before="12"/>
        <w:ind w:left="20"/>
        <w:jc w:val="center"/>
        <w:rPr>
          <w:rFonts w:ascii="Comic Sans MS" w:hAnsi="Comic Sans MS"/>
          <w:b/>
          <w:sz w:val="24"/>
        </w:rPr>
      </w:pPr>
    </w:p>
    <w:p w:rsidR="00E636B1" w:rsidRPr="00C92740" w:rsidRDefault="00E636B1" w:rsidP="00E636B1">
      <w:pPr>
        <w:spacing w:before="12"/>
        <w:ind w:left="20"/>
        <w:jc w:val="center"/>
        <w:rPr>
          <w:rFonts w:ascii="Comic Sans MS" w:hAnsi="Comic Sans MS"/>
          <w:b/>
          <w:sz w:val="24"/>
        </w:rPr>
      </w:pPr>
    </w:p>
    <w:tbl>
      <w:tblPr>
        <w:tblStyle w:val="TableGrid"/>
        <w:tblW w:w="0" w:type="auto"/>
        <w:tblInd w:w="20" w:type="dxa"/>
        <w:tblLook w:val="04A0" w:firstRow="1" w:lastRow="0" w:firstColumn="1" w:lastColumn="0" w:noHBand="0" w:noVBand="1"/>
      </w:tblPr>
      <w:tblGrid>
        <w:gridCol w:w="4665"/>
        <w:gridCol w:w="4665"/>
      </w:tblGrid>
      <w:tr w:rsidR="00E636B1" w:rsidRPr="00C92740" w:rsidTr="00E636B1">
        <w:tc>
          <w:tcPr>
            <w:tcW w:w="4675" w:type="dxa"/>
            <w:shd w:val="clear" w:color="auto" w:fill="BDD6EE" w:themeFill="accent1" w:themeFillTint="66"/>
          </w:tcPr>
          <w:p w:rsidR="00E636B1" w:rsidRPr="00C92740" w:rsidRDefault="00E636B1" w:rsidP="00E636B1">
            <w:pPr>
              <w:spacing w:before="1"/>
              <w:ind w:left="107"/>
              <w:jc w:val="center"/>
              <w:rPr>
                <w:rFonts w:ascii="Comic Sans MS" w:hAnsi="Comic Sans MS"/>
                <w:b/>
                <w:sz w:val="28"/>
              </w:rPr>
            </w:pPr>
            <w:r w:rsidRPr="00C92740">
              <w:rPr>
                <w:rFonts w:ascii="Comic Sans MS" w:hAnsi="Comic Sans MS"/>
                <w:b/>
                <w:sz w:val="28"/>
              </w:rPr>
              <w:t>Heat Exhaustion</w:t>
            </w:r>
          </w:p>
          <w:p w:rsidR="00E636B1" w:rsidRPr="00C92740" w:rsidRDefault="00E636B1" w:rsidP="00E636B1">
            <w:pPr>
              <w:spacing w:before="12"/>
              <w:jc w:val="center"/>
              <w:rPr>
                <w:rFonts w:ascii="Comic Sans MS" w:hAnsi="Comic Sans MS"/>
                <w:b/>
                <w:sz w:val="24"/>
              </w:rPr>
            </w:pPr>
          </w:p>
        </w:tc>
        <w:tc>
          <w:tcPr>
            <w:tcW w:w="4675" w:type="dxa"/>
            <w:shd w:val="clear" w:color="auto" w:fill="BDD6EE" w:themeFill="accent1" w:themeFillTint="66"/>
          </w:tcPr>
          <w:p w:rsidR="00E636B1" w:rsidRPr="00C92740" w:rsidRDefault="00E636B1" w:rsidP="00E636B1">
            <w:pPr>
              <w:spacing w:before="1"/>
              <w:ind w:left="107"/>
              <w:jc w:val="center"/>
              <w:rPr>
                <w:rFonts w:ascii="Comic Sans MS" w:hAnsi="Comic Sans MS"/>
                <w:b/>
                <w:sz w:val="28"/>
              </w:rPr>
            </w:pPr>
            <w:r w:rsidRPr="00C92740">
              <w:rPr>
                <w:rFonts w:ascii="Comic Sans MS" w:hAnsi="Comic Sans MS"/>
                <w:b/>
                <w:sz w:val="28"/>
              </w:rPr>
              <w:t>Heat Stroke</w:t>
            </w:r>
          </w:p>
          <w:p w:rsidR="00E636B1" w:rsidRPr="00C92740" w:rsidRDefault="00E636B1" w:rsidP="00E636B1">
            <w:pPr>
              <w:spacing w:before="12"/>
              <w:jc w:val="center"/>
              <w:rPr>
                <w:rFonts w:ascii="Comic Sans MS" w:hAnsi="Comic Sans MS"/>
                <w:b/>
                <w:sz w:val="24"/>
              </w:rPr>
            </w:pPr>
          </w:p>
        </w:tc>
      </w:tr>
      <w:tr w:rsidR="00E636B1" w:rsidRPr="00C92740" w:rsidTr="00E636B1">
        <w:tc>
          <w:tcPr>
            <w:tcW w:w="4675" w:type="dxa"/>
          </w:tcPr>
          <w:p w:rsidR="00E636B1" w:rsidRPr="00C92740" w:rsidRDefault="00E636B1" w:rsidP="00E636B1">
            <w:pPr>
              <w:ind w:left="309"/>
              <w:rPr>
                <w:rFonts w:ascii="Comic Sans MS" w:hAnsi="Comic Sans MS"/>
                <w:b/>
                <w:sz w:val="24"/>
              </w:rPr>
            </w:pPr>
            <w:r w:rsidRPr="00C92740">
              <w:rPr>
                <w:rFonts w:ascii="Comic Sans MS" w:hAnsi="Comic Sans MS"/>
                <w:b/>
                <w:sz w:val="24"/>
              </w:rPr>
              <w:t>Symptoms:</w:t>
            </w:r>
          </w:p>
          <w:p w:rsidR="00E636B1" w:rsidRPr="00C92740" w:rsidRDefault="00E636B1" w:rsidP="00E636B1">
            <w:pPr>
              <w:pStyle w:val="BodyText"/>
              <w:spacing w:before="1"/>
              <w:ind w:left="0"/>
              <w:rPr>
                <w:rFonts w:ascii="Comic Sans MS" w:hAnsi="Comic Sans MS"/>
              </w:rPr>
            </w:pPr>
          </w:p>
          <w:p w:rsidR="00E636B1" w:rsidRPr="00C92740" w:rsidRDefault="00E636B1" w:rsidP="00E636B1">
            <w:pPr>
              <w:pStyle w:val="BodyText"/>
              <w:numPr>
                <w:ilvl w:val="0"/>
                <w:numId w:val="2"/>
              </w:numPr>
              <w:tabs>
                <w:tab w:val="left" w:pos="947"/>
                <w:tab w:val="left" w:pos="948"/>
              </w:tabs>
              <w:spacing w:before="0" w:line="293" w:lineRule="exact"/>
              <w:rPr>
                <w:rFonts w:ascii="Comic Sans MS" w:hAnsi="Comic Sans MS"/>
              </w:rPr>
            </w:pPr>
            <w:r w:rsidRPr="00C92740">
              <w:rPr>
                <w:rFonts w:ascii="Comic Sans MS" w:hAnsi="Comic Sans MS"/>
              </w:rPr>
              <w:t>Normal body</w:t>
            </w:r>
            <w:r w:rsidRPr="00C92740">
              <w:rPr>
                <w:rFonts w:ascii="Comic Sans MS" w:hAnsi="Comic Sans MS"/>
                <w:spacing w:val="-4"/>
              </w:rPr>
              <w:t xml:space="preserve"> </w:t>
            </w:r>
            <w:r w:rsidRPr="00C92740">
              <w:rPr>
                <w:rFonts w:ascii="Comic Sans MS" w:hAnsi="Comic Sans MS"/>
              </w:rPr>
              <w:t>temperature</w:t>
            </w:r>
          </w:p>
          <w:p w:rsidR="00E636B1" w:rsidRPr="00C92740" w:rsidRDefault="00E636B1" w:rsidP="00E636B1">
            <w:pPr>
              <w:pStyle w:val="BodyText"/>
              <w:numPr>
                <w:ilvl w:val="0"/>
                <w:numId w:val="2"/>
              </w:numPr>
              <w:tabs>
                <w:tab w:val="left" w:pos="947"/>
                <w:tab w:val="left" w:pos="948"/>
              </w:tabs>
              <w:spacing w:before="0"/>
              <w:ind w:right="510"/>
              <w:rPr>
                <w:rFonts w:ascii="Comic Sans MS" w:hAnsi="Comic Sans MS"/>
              </w:rPr>
            </w:pPr>
            <w:r w:rsidRPr="00C92740">
              <w:rPr>
                <w:rFonts w:ascii="Comic Sans MS" w:hAnsi="Comic Sans MS"/>
              </w:rPr>
              <w:t>Pale and clammy skin,</w:t>
            </w:r>
            <w:r w:rsidRPr="00C92740">
              <w:rPr>
                <w:rFonts w:ascii="Comic Sans MS" w:hAnsi="Comic Sans MS"/>
                <w:spacing w:val="-13"/>
              </w:rPr>
              <w:t xml:space="preserve"> </w:t>
            </w:r>
            <w:r w:rsidRPr="00C92740">
              <w:rPr>
                <w:rFonts w:ascii="Comic Sans MS" w:hAnsi="Comic Sans MS"/>
              </w:rPr>
              <w:t>profuse perspiration</w:t>
            </w:r>
          </w:p>
          <w:p w:rsidR="00E636B1" w:rsidRPr="00C92740" w:rsidRDefault="00E636B1" w:rsidP="00E636B1">
            <w:pPr>
              <w:pStyle w:val="BodyText"/>
              <w:numPr>
                <w:ilvl w:val="0"/>
                <w:numId w:val="2"/>
              </w:numPr>
              <w:tabs>
                <w:tab w:val="left" w:pos="947"/>
                <w:tab w:val="left" w:pos="948"/>
              </w:tabs>
              <w:spacing w:before="0" w:line="292" w:lineRule="exact"/>
              <w:rPr>
                <w:rFonts w:ascii="Comic Sans MS" w:hAnsi="Comic Sans MS"/>
              </w:rPr>
            </w:pPr>
            <w:r w:rsidRPr="00C92740">
              <w:rPr>
                <w:rFonts w:ascii="Comic Sans MS" w:hAnsi="Comic Sans MS"/>
              </w:rPr>
              <w:t>Rapid and weak pulse</w:t>
            </w:r>
          </w:p>
          <w:p w:rsidR="00E636B1" w:rsidRPr="00C92740" w:rsidRDefault="00E636B1" w:rsidP="00E636B1">
            <w:pPr>
              <w:pStyle w:val="BodyText"/>
              <w:numPr>
                <w:ilvl w:val="0"/>
                <w:numId w:val="2"/>
              </w:numPr>
              <w:tabs>
                <w:tab w:val="left" w:pos="947"/>
                <w:tab w:val="left" w:pos="948"/>
              </w:tabs>
              <w:spacing w:before="3" w:line="235" w:lineRule="auto"/>
              <w:ind w:right="266"/>
              <w:rPr>
                <w:rFonts w:ascii="Comic Sans MS" w:hAnsi="Comic Sans MS"/>
              </w:rPr>
            </w:pPr>
            <w:r w:rsidRPr="00C92740">
              <w:rPr>
                <w:rFonts w:ascii="Comic Sans MS" w:hAnsi="Comic Sans MS"/>
              </w:rPr>
              <w:t>Tiredness, weakness, headache, nausea</w:t>
            </w:r>
          </w:p>
          <w:p w:rsidR="00E636B1" w:rsidRPr="00C92740" w:rsidRDefault="00E636B1" w:rsidP="00E636B1">
            <w:pPr>
              <w:pStyle w:val="BodyText"/>
              <w:rPr>
                <w:rFonts w:ascii="Comic Sans MS" w:hAnsi="Comic Sans MS"/>
                <w:sz w:val="17"/>
              </w:rPr>
            </w:pPr>
          </w:p>
          <w:p w:rsidR="00E636B1" w:rsidRPr="00C92740" w:rsidRDefault="00E636B1" w:rsidP="00E636B1">
            <w:pPr>
              <w:spacing w:before="12"/>
              <w:jc w:val="center"/>
              <w:rPr>
                <w:rFonts w:ascii="Comic Sans MS" w:hAnsi="Comic Sans MS"/>
                <w:b/>
                <w:sz w:val="24"/>
              </w:rPr>
            </w:pPr>
          </w:p>
        </w:tc>
        <w:tc>
          <w:tcPr>
            <w:tcW w:w="4675" w:type="dxa"/>
          </w:tcPr>
          <w:p w:rsidR="00E636B1" w:rsidRPr="00C92740" w:rsidRDefault="00E636B1" w:rsidP="00E636B1">
            <w:pPr>
              <w:ind w:left="175"/>
              <w:rPr>
                <w:rFonts w:ascii="Comic Sans MS" w:hAnsi="Comic Sans MS"/>
                <w:b/>
                <w:sz w:val="24"/>
              </w:rPr>
            </w:pPr>
            <w:r w:rsidRPr="00C92740">
              <w:rPr>
                <w:rFonts w:ascii="Comic Sans MS" w:hAnsi="Comic Sans MS"/>
                <w:b/>
                <w:sz w:val="24"/>
              </w:rPr>
              <w:t>Symptoms:</w:t>
            </w:r>
          </w:p>
          <w:p w:rsidR="00E636B1" w:rsidRPr="00C92740" w:rsidRDefault="00E636B1" w:rsidP="00E636B1">
            <w:pPr>
              <w:pStyle w:val="BodyText"/>
              <w:spacing w:before="1"/>
              <w:ind w:left="0"/>
              <w:rPr>
                <w:rFonts w:ascii="Comic Sans MS" w:hAnsi="Comic Sans MS"/>
              </w:rPr>
            </w:pPr>
          </w:p>
          <w:p w:rsidR="00E636B1" w:rsidRPr="00C92740" w:rsidRDefault="00E636B1" w:rsidP="00E636B1">
            <w:pPr>
              <w:pStyle w:val="BodyText"/>
              <w:numPr>
                <w:ilvl w:val="0"/>
                <w:numId w:val="3"/>
              </w:numPr>
              <w:tabs>
                <w:tab w:val="left" w:pos="827"/>
                <w:tab w:val="left" w:pos="828"/>
              </w:tabs>
              <w:spacing w:before="0" w:line="293" w:lineRule="exact"/>
              <w:rPr>
                <w:rFonts w:ascii="Comic Sans MS" w:hAnsi="Comic Sans MS"/>
              </w:rPr>
            </w:pPr>
            <w:r w:rsidRPr="00C92740">
              <w:rPr>
                <w:rFonts w:ascii="Comic Sans MS" w:hAnsi="Comic Sans MS"/>
              </w:rPr>
              <w:t>High temperature</w:t>
            </w:r>
          </w:p>
          <w:p w:rsidR="00E636B1" w:rsidRPr="00C92740" w:rsidRDefault="00E636B1" w:rsidP="00E636B1">
            <w:pPr>
              <w:pStyle w:val="BodyText"/>
              <w:numPr>
                <w:ilvl w:val="0"/>
                <w:numId w:val="3"/>
              </w:numPr>
              <w:tabs>
                <w:tab w:val="left" w:pos="827"/>
                <w:tab w:val="left" w:pos="828"/>
              </w:tabs>
              <w:spacing w:before="0" w:line="293" w:lineRule="exact"/>
              <w:rPr>
                <w:rFonts w:ascii="Comic Sans MS" w:hAnsi="Comic Sans MS"/>
              </w:rPr>
            </w:pPr>
            <w:r w:rsidRPr="00C92740">
              <w:rPr>
                <w:rFonts w:ascii="Comic Sans MS" w:hAnsi="Comic Sans MS"/>
              </w:rPr>
              <w:t>Hot, flushed, dry</w:t>
            </w:r>
            <w:r w:rsidRPr="00C92740">
              <w:rPr>
                <w:rFonts w:ascii="Comic Sans MS" w:hAnsi="Comic Sans MS"/>
                <w:spacing w:val="-4"/>
              </w:rPr>
              <w:t xml:space="preserve"> </w:t>
            </w:r>
            <w:r w:rsidRPr="00C92740">
              <w:rPr>
                <w:rFonts w:ascii="Comic Sans MS" w:hAnsi="Comic Sans MS"/>
              </w:rPr>
              <w:t>skin</w:t>
            </w:r>
          </w:p>
          <w:p w:rsidR="00E636B1" w:rsidRPr="00C92740" w:rsidRDefault="00E636B1" w:rsidP="00E636B1">
            <w:pPr>
              <w:pStyle w:val="BodyText"/>
              <w:numPr>
                <w:ilvl w:val="0"/>
                <w:numId w:val="3"/>
              </w:numPr>
              <w:tabs>
                <w:tab w:val="left" w:pos="827"/>
                <w:tab w:val="left" w:pos="828"/>
              </w:tabs>
              <w:spacing w:before="0" w:line="293" w:lineRule="exact"/>
              <w:rPr>
                <w:rFonts w:ascii="Comic Sans MS" w:hAnsi="Comic Sans MS"/>
              </w:rPr>
            </w:pPr>
            <w:r w:rsidRPr="00C92740">
              <w:rPr>
                <w:rFonts w:ascii="Comic Sans MS" w:hAnsi="Comic Sans MS"/>
              </w:rPr>
              <w:t>Rapid and strong</w:t>
            </w:r>
            <w:r w:rsidRPr="00C92740">
              <w:rPr>
                <w:rFonts w:ascii="Comic Sans MS" w:hAnsi="Comic Sans MS"/>
                <w:spacing w:val="-1"/>
              </w:rPr>
              <w:t xml:space="preserve"> </w:t>
            </w:r>
            <w:r w:rsidRPr="00C92740">
              <w:rPr>
                <w:rFonts w:ascii="Comic Sans MS" w:hAnsi="Comic Sans MS"/>
              </w:rPr>
              <w:t>pulse</w:t>
            </w:r>
          </w:p>
          <w:p w:rsidR="00E636B1" w:rsidRPr="00C92740" w:rsidRDefault="00E636B1" w:rsidP="00E636B1">
            <w:pPr>
              <w:pStyle w:val="BodyText"/>
              <w:numPr>
                <w:ilvl w:val="0"/>
                <w:numId w:val="3"/>
              </w:numPr>
              <w:tabs>
                <w:tab w:val="left" w:pos="827"/>
                <w:tab w:val="left" w:pos="828"/>
              </w:tabs>
              <w:spacing w:before="0" w:line="293" w:lineRule="exact"/>
              <w:rPr>
                <w:rFonts w:ascii="Comic Sans MS" w:hAnsi="Comic Sans MS"/>
              </w:rPr>
            </w:pPr>
            <w:r w:rsidRPr="00C92740">
              <w:rPr>
                <w:rFonts w:ascii="Comic Sans MS" w:hAnsi="Comic Sans MS"/>
              </w:rPr>
              <w:t>May be</w:t>
            </w:r>
            <w:r w:rsidRPr="00C92740">
              <w:rPr>
                <w:rFonts w:ascii="Comic Sans MS" w:hAnsi="Comic Sans MS"/>
                <w:spacing w:val="-2"/>
              </w:rPr>
              <w:t xml:space="preserve"> </w:t>
            </w:r>
            <w:r w:rsidRPr="00C92740">
              <w:rPr>
                <w:rFonts w:ascii="Comic Sans MS" w:hAnsi="Comic Sans MS"/>
              </w:rPr>
              <w:t>unconscious</w:t>
            </w:r>
          </w:p>
          <w:p w:rsidR="00E636B1" w:rsidRPr="00C92740" w:rsidRDefault="00E636B1" w:rsidP="00E636B1">
            <w:pPr>
              <w:pStyle w:val="BodyText"/>
              <w:rPr>
                <w:rFonts w:ascii="Comic Sans MS" w:hAnsi="Comic Sans MS"/>
                <w:sz w:val="17"/>
              </w:rPr>
            </w:pPr>
          </w:p>
          <w:p w:rsidR="00E636B1" w:rsidRPr="00C92740" w:rsidRDefault="00E636B1" w:rsidP="00E636B1">
            <w:pPr>
              <w:spacing w:before="12"/>
              <w:jc w:val="center"/>
              <w:rPr>
                <w:rFonts w:ascii="Comic Sans MS" w:hAnsi="Comic Sans MS"/>
                <w:b/>
                <w:sz w:val="24"/>
              </w:rPr>
            </w:pPr>
          </w:p>
        </w:tc>
      </w:tr>
      <w:tr w:rsidR="00E636B1" w:rsidRPr="00C92740" w:rsidTr="00E636B1">
        <w:tc>
          <w:tcPr>
            <w:tcW w:w="4675" w:type="dxa"/>
          </w:tcPr>
          <w:p w:rsidR="00E636B1" w:rsidRPr="00C92740" w:rsidRDefault="00E636B1" w:rsidP="00E636B1">
            <w:pPr>
              <w:ind w:left="309"/>
              <w:rPr>
                <w:rFonts w:ascii="Comic Sans MS" w:hAnsi="Comic Sans MS"/>
                <w:b/>
                <w:sz w:val="24"/>
              </w:rPr>
            </w:pPr>
            <w:r w:rsidRPr="00C92740">
              <w:rPr>
                <w:rFonts w:ascii="Comic Sans MS" w:hAnsi="Comic Sans MS"/>
                <w:b/>
                <w:sz w:val="24"/>
              </w:rPr>
              <w:t>Steps to Follow:</w:t>
            </w:r>
          </w:p>
          <w:p w:rsidR="00E636B1" w:rsidRPr="00C92740" w:rsidRDefault="00E636B1" w:rsidP="00E636B1">
            <w:pPr>
              <w:pStyle w:val="BodyText"/>
              <w:spacing w:before="0"/>
              <w:ind w:left="0"/>
              <w:rPr>
                <w:rFonts w:ascii="Comic Sans MS" w:hAnsi="Comic Sans MS"/>
              </w:rPr>
            </w:pPr>
          </w:p>
          <w:p w:rsidR="00E636B1" w:rsidRPr="00C92740" w:rsidRDefault="00E636B1" w:rsidP="00E636B1">
            <w:pPr>
              <w:pStyle w:val="BodyText"/>
              <w:numPr>
                <w:ilvl w:val="0"/>
                <w:numId w:val="4"/>
              </w:numPr>
              <w:tabs>
                <w:tab w:val="left" w:pos="1008"/>
              </w:tabs>
              <w:spacing w:before="0"/>
              <w:ind w:right="315"/>
              <w:rPr>
                <w:rFonts w:ascii="Comic Sans MS" w:hAnsi="Comic Sans MS"/>
              </w:rPr>
            </w:pPr>
            <w:r w:rsidRPr="00C92740">
              <w:rPr>
                <w:rFonts w:ascii="Comic Sans MS" w:hAnsi="Comic Sans MS"/>
              </w:rPr>
              <w:t>Have person lay down in a cool, quiet place.</w:t>
            </w:r>
          </w:p>
          <w:p w:rsidR="00E636B1" w:rsidRPr="00C92740" w:rsidRDefault="00E636B1" w:rsidP="00E636B1">
            <w:pPr>
              <w:pStyle w:val="BodyText"/>
              <w:numPr>
                <w:ilvl w:val="0"/>
                <w:numId w:val="4"/>
              </w:numPr>
              <w:tabs>
                <w:tab w:val="left" w:pos="1008"/>
              </w:tabs>
              <w:spacing w:before="0"/>
              <w:ind w:right="233"/>
              <w:rPr>
                <w:rFonts w:ascii="Comic Sans MS" w:hAnsi="Comic Sans MS"/>
              </w:rPr>
            </w:pPr>
            <w:r w:rsidRPr="00C92740">
              <w:rPr>
                <w:rFonts w:ascii="Comic Sans MS" w:hAnsi="Comic Sans MS"/>
              </w:rPr>
              <w:t>Loosen clothing. Remove if tight or</w:t>
            </w:r>
            <w:r w:rsidRPr="00C92740">
              <w:rPr>
                <w:rFonts w:ascii="Comic Sans MS" w:hAnsi="Comic Sans MS"/>
                <w:spacing w:val="-2"/>
              </w:rPr>
              <w:t xml:space="preserve"> </w:t>
            </w:r>
            <w:r w:rsidRPr="00C92740">
              <w:rPr>
                <w:rFonts w:ascii="Comic Sans MS" w:hAnsi="Comic Sans MS"/>
              </w:rPr>
              <w:t>heavy.</w:t>
            </w:r>
          </w:p>
          <w:p w:rsidR="00E636B1" w:rsidRPr="00C92740" w:rsidRDefault="00E636B1" w:rsidP="00E636B1">
            <w:pPr>
              <w:pStyle w:val="BodyText"/>
              <w:numPr>
                <w:ilvl w:val="0"/>
                <w:numId w:val="4"/>
              </w:numPr>
              <w:tabs>
                <w:tab w:val="left" w:pos="1008"/>
              </w:tabs>
              <w:spacing w:before="0"/>
              <w:rPr>
                <w:rFonts w:ascii="Comic Sans MS" w:hAnsi="Comic Sans MS"/>
              </w:rPr>
            </w:pPr>
            <w:r w:rsidRPr="00C92740">
              <w:rPr>
                <w:rFonts w:ascii="Comic Sans MS" w:hAnsi="Comic Sans MS"/>
              </w:rPr>
              <w:t>Call school</w:t>
            </w:r>
            <w:r w:rsidRPr="00C92740">
              <w:rPr>
                <w:rFonts w:ascii="Comic Sans MS" w:hAnsi="Comic Sans MS"/>
                <w:spacing w:val="-1"/>
              </w:rPr>
              <w:t xml:space="preserve"> office</w:t>
            </w:r>
            <w:r w:rsidRPr="00C92740">
              <w:rPr>
                <w:rFonts w:ascii="Comic Sans MS" w:hAnsi="Comic Sans MS"/>
              </w:rPr>
              <w:t>.</w:t>
            </w:r>
          </w:p>
          <w:p w:rsidR="00E636B1" w:rsidRPr="00C92740" w:rsidRDefault="00E636B1" w:rsidP="00E636B1">
            <w:pPr>
              <w:pStyle w:val="BodyText"/>
              <w:numPr>
                <w:ilvl w:val="0"/>
                <w:numId w:val="4"/>
              </w:numPr>
              <w:tabs>
                <w:tab w:val="left" w:pos="1008"/>
              </w:tabs>
              <w:spacing w:before="0"/>
              <w:ind w:right="274"/>
              <w:rPr>
                <w:rFonts w:ascii="Comic Sans MS" w:hAnsi="Comic Sans MS"/>
              </w:rPr>
            </w:pPr>
            <w:r w:rsidRPr="00C92740">
              <w:rPr>
                <w:rFonts w:ascii="Comic Sans MS" w:hAnsi="Comic Sans MS"/>
              </w:rPr>
              <w:t xml:space="preserve">Apply cool, wet </w:t>
            </w:r>
            <w:proofErr w:type="spellStart"/>
            <w:r w:rsidRPr="00C92740">
              <w:rPr>
                <w:rFonts w:ascii="Comic Sans MS" w:hAnsi="Comic Sans MS"/>
              </w:rPr>
              <w:t>cloths</w:t>
            </w:r>
            <w:proofErr w:type="spellEnd"/>
            <w:r w:rsidRPr="00C92740">
              <w:rPr>
                <w:rFonts w:ascii="Comic Sans MS" w:hAnsi="Comic Sans MS"/>
              </w:rPr>
              <w:t xml:space="preserve"> or sponge w/ cool water.</w:t>
            </w:r>
          </w:p>
          <w:p w:rsidR="00E636B1" w:rsidRPr="00C92740" w:rsidRDefault="00E636B1" w:rsidP="00E636B1">
            <w:pPr>
              <w:pStyle w:val="BodyText"/>
              <w:numPr>
                <w:ilvl w:val="0"/>
                <w:numId w:val="4"/>
              </w:numPr>
              <w:tabs>
                <w:tab w:val="left" w:pos="1008"/>
              </w:tabs>
              <w:spacing w:before="0"/>
              <w:rPr>
                <w:rFonts w:ascii="Comic Sans MS" w:hAnsi="Comic Sans MS"/>
              </w:rPr>
            </w:pPr>
            <w:r w:rsidRPr="00C92740">
              <w:rPr>
                <w:rFonts w:ascii="Comic Sans MS" w:hAnsi="Comic Sans MS"/>
              </w:rPr>
              <w:t>Give sips of cold water.</w:t>
            </w:r>
          </w:p>
          <w:p w:rsidR="00E636B1" w:rsidRPr="00C92740" w:rsidRDefault="00E636B1" w:rsidP="00E636B1">
            <w:pPr>
              <w:pStyle w:val="BodyText"/>
              <w:numPr>
                <w:ilvl w:val="0"/>
                <w:numId w:val="4"/>
              </w:numPr>
              <w:tabs>
                <w:tab w:val="left" w:pos="1008"/>
              </w:tabs>
              <w:spacing w:before="0"/>
              <w:rPr>
                <w:rFonts w:ascii="Comic Sans MS" w:hAnsi="Comic Sans MS"/>
              </w:rPr>
            </w:pPr>
            <w:r w:rsidRPr="00C92740">
              <w:rPr>
                <w:rFonts w:ascii="Comic Sans MS" w:hAnsi="Comic Sans MS"/>
              </w:rPr>
              <w:t>Notify</w:t>
            </w:r>
            <w:r w:rsidRPr="00C92740">
              <w:rPr>
                <w:rFonts w:ascii="Comic Sans MS" w:hAnsi="Comic Sans MS"/>
                <w:spacing w:val="-3"/>
              </w:rPr>
              <w:t xml:space="preserve"> </w:t>
            </w:r>
            <w:r w:rsidRPr="00C92740">
              <w:rPr>
                <w:rFonts w:ascii="Comic Sans MS" w:hAnsi="Comic Sans MS"/>
              </w:rPr>
              <w:t>parent.</w:t>
            </w:r>
          </w:p>
          <w:p w:rsidR="00E636B1" w:rsidRPr="00C92740" w:rsidRDefault="00E636B1" w:rsidP="00E636B1">
            <w:pPr>
              <w:pStyle w:val="BodyText"/>
              <w:numPr>
                <w:ilvl w:val="0"/>
                <w:numId w:val="4"/>
              </w:numPr>
              <w:tabs>
                <w:tab w:val="left" w:pos="1008"/>
              </w:tabs>
              <w:spacing w:before="0"/>
              <w:ind w:right="369"/>
              <w:rPr>
                <w:rFonts w:ascii="Comic Sans MS" w:hAnsi="Comic Sans MS"/>
              </w:rPr>
            </w:pPr>
            <w:r w:rsidRPr="00C92740">
              <w:rPr>
                <w:rFonts w:ascii="Comic Sans MS" w:hAnsi="Comic Sans MS"/>
              </w:rPr>
              <w:t>Call EMS (911) if condition worsens or person shows signs of</w:t>
            </w:r>
            <w:r w:rsidRPr="00C92740">
              <w:rPr>
                <w:rFonts w:ascii="Comic Sans MS" w:hAnsi="Comic Sans MS"/>
                <w:spacing w:val="2"/>
              </w:rPr>
              <w:t xml:space="preserve"> </w:t>
            </w:r>
            <w:r w:rsidRPr="00C92740">
              <w:rPr>
                <w:rFonts w:ascii="Comic Sans MS" w:hAnsi="Comic Sans MS"/>
              </w:rPr>
              <w:t>shock.</w:t>
            </w:r>
          </w:p>
          <w:p w:rsidR="00E636B1" w:rsidRPr="00C92740" w:rsidRDefault="00E636B1" w:rsidP="00E636B1">
            <w:pPr>
              <w:pStyle w:val="BodyText"/>
              <w:rPr>
                <w:rFonts w:ascii="Comic Sans MS" w:hAnsi="Comic Sans MS"/>
                <w:sz w:val="17"/>
              </w:rPr>
            </w:pPr>
          </w:p>
          <w:p w:rsidR="00E636B1" w:rsidRPr="00C92740" w:rsidRDefault="00E636B1" w:rsidP="00E636B1">
            <w:pPr>
              <w:spacing w:before="12"/>
              <w:jc w:val="center"/>
              <w:rPr>
                <w:rFonts w:ascii="Comic Sans MS" w:hAnsi="Comic Sans MS"/>
                <w:b/>
                <w:sz w:val="24"/>
              </w:rPr>
            </w:pPr>
          </w:p>
        </w:tc>
        <w:tc>
          <w:tcPr>
            <w:tcW w:w="4675" w:type="dxa"/>
          </w:tcPr>
          <w:p w:rsidR="00E636B1" w:rsidRPr="00C92740" w:rsidRDefault="00E636B1" w:rsidP="00E636B1">
            <w:pPr>
              <w:ind w:left="175"/>
              <w:rPr>
                <w:rFonts w:ascii="Comic Sans MS" w:hAnsi="Comic Sans MS"/>
                <w:b/>
                <w:sz w:val="24"/>
              </w:rPr>
            </w:pPr>
            <w:r w:rsidRPr="00C92740">
              <w:rPr>
                <w:rFonts w:ascii="Comic Sans MS" w:hAnsi="Comic Sans MS"/>
                <w:b/>
                <w:sz w:val="24"/>
              </w:rPr>
              <w:t>Steps to Follow:</w:t>
            </w:r>
          </w:p>
          <w:p w:rsidR="00E636B1" w:rsidRPr="00C92740" w:rsidRDefault="00E636B1" w:rsidP="00E636B1">
            <w:pPr>
              <w:pStyle w:val="BodyText"/>
              <w:spacing w:before="0"/>
              <w:ind w:left="0"/>
              <w:rPr>
                <w:rFonts w:ascii="Comic Sans MS" w:hAnsi="Comic Sans MS"/>
              </w:rPr>
            </w:pPr>
          </w:p>
          <w:p w:rsidR="00E636B1" w:rsidRPr="00C92740" w:rsidRDefault="00E636B1" w:rsidP="00E636B1">
            <w:pPr>
              <w:pStyle w:val="BodyText"/>
              <w:numPr>
                <w:ilvl w:val="0"/>
                <w:numId w:val="5"/>
              </w:numPr>
              <w:tabs>
                <w:tab w:val="left" w:pos="828"/>
              </w:tabs>
              <w:spacing w:before="0"/>
              <w:rPr>
                <w:rFonts w:ascii="Comic Sans MS" w:hAnsi="Comic Sans MS"/>
              </w:rPr>
            </w:pPr>
            <w:r w:rsidRPr="00C92740">
              <w:rPr>
                <w:rFonts w:ascii="Comic Sans MS" w:hAnsi="Comic Sans MS"/>
              </w:rPr>
              <w:t>Call school nurse/EMS</w:t>
            </w:r>
            <w:r w:rsidRPr="00C92740">
              <w:rPr>
                <w:rFonts w:ascii="Comic Sans MS" w:hAnsi="Comic Sans MS"/>
                <w:spacing w:val="-4"/>
              </w:rPr>
              <w:t xml:space="preserve"> </w:t>
            </w:r>
            <w:r w:rsidRPr="00C92740">
              <w:rPr>
                <w:rFonts w:ascii="Comic Sans MS" w:hAnsi="Comic Sans MS"/>
              </w:rPr>
              <w:t>(911)</w:t>
            </w:r>
          </w:p>
          <w:p w:rsidR="00E636B1" w:rsidRPr="00C92740" w:rsidRDefault="00E636B1" w:rsidP="00E636B1">
            <w:pPr>
              <w:pStyle w:val="BodyText"/>
              <w:numPr>
                <w:ilvl w:val="0"/>
                <w:numId w:val="5"/>
              </w:numPr>
              <w:tabs>
                <w:tab w:val="left" w:pos="828"/>
              </w:tabs>
              <w:spacing w:before="0"/>
              <w:rPr>
                <w:rFonts w:ascii="Comic Sans MS" w:hAnsi="Comic Sans MS"/>
              </w:rPr>
            </w:pPr>
            <w:r w:rsidRPr="00C92740">
              <w:rPr>
                <w:rFonts w:ascii="Comic Sans MS" w:hAnsi="Comic Sans MS"/>
              </w:rPr>
              <w:t>Place in a cool, quiet</w:t>
            </w:r>
            <w:r w:rsidRPr="00C92740">
              <w:rPr>
                <w:rFonts w:ascii="Comic Sans MS" w:hAnsi="Comic Sans MS"/>
                <w:spacing w:val="-3"/>
              </w:rPr>
              <w:t xml:space="preserve"> </w:t>
            </w:r>
            <w:r w:rsidRPr="00C92740">
              <w:rPr>
                <w:rFonts w:ascii="Comic Sans MS" w:hAnsi="Comic Sans MS"/>
              </w:rPr>
              <w:t>place.</w:t>
            </w:r>
          </w:p>
          <w:p w:rsidR="00E636B1" w:rsidRPr="00C92740" w:rsidRDefault="00E636B1" w:rsidP="00E636B1">
            <w:pPr>
              <w:pStyle w:val="BodyText"/>
              <w:numPr>
                <w:ilvl w:val="0"/>
                <w:numId w:val="5"/>
              </w:numPr>
              <w:tabs>
                <w:tab w:val="left" w:pos="828"/>
              </w:tabs>
              <w:spacing w:before="0"/>
              <w:rPr>
                <w:rFonts w:ascii="Comic Sans MS" w:hAnsi="Comic Sans MS"/>
              </w:rPr>
            </w:pPr>
            <w:r w:rsidRPr="00C92740">
              <w:rPr>
                <w:rFonts w:ascii="Comic Sans MS" w:hAnsi="Comic Sans MS"/>
              </w:rPr>
              <w:t>Remove outer</w:t>
            </w:r>
            <w:r w:rsidRPr="00C92740">
              <w:rPr>
                <w:rFonts w:ascii="Comic Sans MS" w:hAnsi="Comic Sans MS"/>
                <w:spacing w:val="-1"/>
              </w:rPr>
              <w:t xml:space="preserve"> </w:t>
            </w:r>
            <w:r w:rsidRPr="00C92740">
              <w:rPr>
                <w:rFonts w:ascii="Comic Sans MS" w:hAnsi="Comic Sans MS"/>
              </w:rPr>
              <w:t>clothing.</w:t>
            </w:r>
          </w:p>
          <w:p w:rsidR="00E636B1" w:rsidRPr="00C92740" w:rsidRDefault="00E636B1" w:rsidP="00E636B1">
            <w:pPr>
              <w:pStyle w:val="BodyText"/>
              <w:numPr>
                <w:ilvl w:val="0"/>
                <w:numId w:val="5"/>
              </w:numPr>
              <w:tabs>
                <w:tab w:val="left" w:pos="828"/>
              </w:tabs>
              <w:spacing w:before="0"/>
              <w:ind w:right="149"/>
              <w:rPr>
                <w:rFonts w:ascii="Comic Sans MS" w:hAnsi="Comic Sans MS"/>
              </w:rPr>
            </w:pPr>
            <w:r w:rsidRPr="00C92740">
              <w:rPr>
                <w:rFonts w:ascii="Comic Sans MS" w:hAnsi="Comic Sans MS"/>
              </w:rPr>
              <w:t xml:space="preserve">Apply cold, wet </w:t>
            </w:r>
            <w:proofErr w:type="spellStart"/>
            <w:r w:rsidRPr="00C92740">
              <w:rPr>
                <w:rFonts w:ascii="Comic Sans MS" w:hAnsi="Comic Sans MS"/>
              </w:rPr>
              <w:t>cloths</w:t>
            </w:r>
            <w:proofErr w:type="spellEnd"/>
            <w:r w:rsidRPr="00C92740">
              <w:rPr>
                <w:rFonts w:ascii="Comic Sans MS" w:hAnsi="Comic Sans MS"/>
              </w:rPr>
              <w:t xml:space="preserve"> or sponge w/ cold water.</w:t>
            </w:r>
          </w:p>
          <w:p w:rsidR="00E636B1" w:rsidRPr="00C92740" w:rsidRDefault="00E636B1" w:rsidP="00E636B1">
            <w:pPr>
              <w:pStyle w:val="BodyText"/>
              <w:numPr>
                <w:ilvl w:val="0"/>
                <w:numId w:val="5"/>
              </w:numPr>
              <w:tabs>
                <w:tab w:val="left" w:pos="828"/>
              </w:tabs>
              <w:spacing w:before="0"/>
              <w:rPr>
                <w:rFonts w:ascii="Comic Sans MS" w:hAnsi="Comic Sans MS"/>
              </w:rPr>
            </w:pPr>
            <w:r w:rsidRPr="00C92740">
              <w:rPr>
                <w:rFonts w:ascii="Comic Sans MS" w:hAnsi="Comic Sans MS"/>
              </w:rPr>
              <w:t>Take temperature.</w:t>
            </w:r>
          </w:p>
          <w:p w:rsidR="00E636B1" w:rsidRPr="00C92740" w:rsidRDefault="00E636B1" w:rsidP="00E636B1">
            <w:pPr>
              <w:pStyle w:val="BodyText"/>
              <w:numPr>
                <w:ilvl w:val="0"/>
                <w:numId w:val="5"/>
              </w:numPr>
              <w:tabs>
                <w:tab w:val="left" w:pos="828"/>
              </w:tabs>
              <w:spacing w:before="0"/>
              <w:ind w:right="786"/>
              <w:rPr>
                <w:rFonts w:ascii="Comic Sans MS" w:hAnsi="Comic Sans MS"/>
              </w:rPr>
            </w:pPr>
            <w:r w:rsidRPr="00C92740">
              <w:rPr>
                <w:rFonts w:ascii="Comic Sans MS" w:hAnsi="Comic Sans MS"/>
              </w:rPr>
              <w:t>If conscious, give sips of cold water.</w:t>
            </w:r>
          </w:p>
          <w:p w:rsidR="00E636B1" w:rsidRPr="00C92740" w:rsidRDefault="00E636B1" w:rsidP="00E636B1">
            <w:pPr>
              <w:pStyle w:val="BodyText"/>
              <w:numPr>
                <w:ilvl w:val="0"/>
                <w:numId w:val="5"/>
              </w:numPr>
              <w:tabs>
                <w:tab w:val="left" w:pos="828"/>
              </w:tabs>
              <w:spacing w:before="0"/>
              <w:rPr>
                <w:rFonts w:ascii="Comic Sans MS" w:hAnsi="Comic Sans MS"/>
              </w:rPr>
            </w:pPr>
            <w:r w:rsidRPr="00C92740">
              <w:rPr>
                <w:rFonts w:ascii="Comic Sans MS" w:hAnsi="Comic Sans MS"/>
              </w:rPr>
              <w:t>Notify</w:t>
            </w:r>
            <w:r w:rsidRPr="00C92740">
              <w:rPr>
                <w:rFonts w:ascii="Comic Sans MS" w:hAnsi="Comic Sans MS"/>
                <w:spacing w:val="-3"/>
              </w:rPr>
              <w:t xml:space="preserve"> </w:t>
            </w:r>
            <w:r w:rsidRPr="00C92740">
              <w:rPr>
                <w:rFonts w:ascii="Comic Sans MS" w:hAnsi="Comic Sans MS"/>
              </w:rPr>
              <w:t>parent.</w:t>
            </w:r>
          </w:p>
          <w:p w:rsidR="00E636B1" w:rsidRPr="00C92740" w:rsidRDefault="00E636B1" w:rsidP="00E636B1">
            <w:pPr>
              <w:pStyle w:val="BodyText"/>
              <w:rPr>
                <w:rFonts w:ascii="Comic Sans MS" w:hAnsi="Comic Sans MS"/>
                <w:sz w:val="17"/>
              </w:rPr>
            </w:pPr>
          </w:p>
          <w:p w:rsidR="00E636B1" w:rsidRPr="00C92740" w:rsidRDefault="00E636B1" w:rsidP="00E636B1">
            <w:pPr>
              <w:spacing w:before="12"/>
              <w:jc w:val="center"/>
              <w:rPr>
                <w:rFonts w:ascii="Comic Sans MS" w:hAnsi="Comic Sans MS"/>
                <w:b/>
                <w:sz w:val="24"/>
              </w:rPr>
            </w:pPr>
          </w:p>
        </w:tc>
      </w:tr>
    </w:tbl>
    <w:p w:rsidR="00E636B1" w:rsidRPr="00C92740" w:rsidRDefault="00E636B1" w:rsidP="00E636B1">
      <w:pPr>
        <w:spacing w:before="12"/>
        <w:ind w:left="20"/>
        <w:jc w:val="center"/>
        <w:rPr>
          <w:rFonts w:ascii="Comic Sans MS" w:hAnsi="Comic Sans MS"/>
          <w:b/>
          <w:sz w:val="24"/>
        </w:rPr>
      </w:pPr>
    </w:p>
    <w:p w:rsidR="00E636B1" w:rsidRPr="00C92740" w:rsidRDefault="00E636B1" w:rsidP="00E636B1">
      <w:pPr>
        <w:pStyle w:val="ListParagraph"/>
        <w:ind w:left="740"/>
        <w:rPr>
          <w:rFonts w:ascii="Comic Sans MS" w:hAnsi="Comic Sans MS"/>
        </w:rPr>
      </w:pPr>
    </w:p>
    <w:p w:rsidR="00E636B1" w:rsidRPr="00C92740" w:rsidRDefault="00E636B1" w:rsidP="00E636B1">
      <w:pPr>
        <w:spacing w:before="12"/>
        <w:ind w:left="20"/>
        <w:jc w:val="center"/>
        <w:rPr>
          <w:rFonts w:ascii="Comic Sans MS" w:hAnsi="Comic Sans MS"/>
          <w:b/>
          <w:sz w:val="24"/>
        </w:rPr>
      </w:pPr>
      <w:r w:rsidRPr="00C92740">
        <w:rPr>
          <w:rFonts w:ascii="Comic Sans MS" w:hAnsi="Comic Sans MS"/>
          <w:b/>
          <w:sz w:val="24"/>
        </w:rPr>
        <w:t>LIGHTNING GUIDELINES</w:t>
      </w:r>
    </w:p>
    <w:p w:rsidR="00E636B1" w:rsidRPr="00C92740" w:rsidRDefault="00E636B1" w:rsidP="00C92740">
      <w:pPr>
        <w:spacing w:before="13"/>
        <w:ind w:left="20" w:right="-1"/>
        <w:rPr>
          <w:rFonts w:ascii="Comic Sans MS" w:hAnsi="Comic Sans MS"/>
        </w:rPr>
      </w:pPr>
      <w:r w:rsidRPr="00C92740">
        <w:rPr>
          <w:rFonts w:ascii="Comic Sans MS" w:hAnsi="Comic Sans MS"/>
        </w:rPr>
        <w:t>All students should be moved inside at the sound of thunder or the sighting of a lightning strike. All students should be kept inside 30 minutes after the last sound of thunder and/or lightning strike. If thunder is heard or lightning is seen during those 30 minutes, the clock starts over.</w:t>
      </w:r>
      <w:r w:rsidR="00C92740">
        <w:rPr>
          <w:rFonts w:ascii="Comic Sans MS" w:hAnsi="Comic Sans MS"/>
        </w:rPr>
        <w:t xml:space="preserve">  </w:t>
      </w:r>
      <w:r w:rsidRPr="00C92740">
        <w:rPr>
          <w:rFonts w:ascii="Comic Sans MS" w:hAnsi="Comic Sans MS"/>
        </w:rPr>
        <w:t>There must be 30 minutes of continuous absence of thunder and/or lightning before students are allowed back outside.</w:t>
      </w:r>
    </w:p>
    <w:p w:rsidR="00E636B1" w:rsidRPr="00C92740" w:rsidRDefault="00E636B1" w:rsidP="00C92740">
      <w:pPr>
        <w:spacing w:before="12"/>
        <w:ind w:left="20"/>
        <w:jc w:val="center"/>
        <w:rPr>
          <w:rFonts w:ascii="Comic Sans MS" w:hAnsi="Comic Sans MS"/>
          <w:b/>
          <w:sz w:val="24"/>
        </w:rPr>
      </w:pPr>
      <w:r w:rsidRPr="00C92740">
        <w:rPr>
          <w:rFonts w:ascii="Comic Sans MS" w:hAnsi="Comic Sans MS"/>
          <w:b/>
          <w:sz w:val="24"/>
        </w:rPr>
        <w:lastRenderedPageBreak/>
        <w:t>COLD WEATHER GUIDELINES</w:t>
      </w:r>
    </w:p>
    <w:p w:rsidR="00C92740" w:rsidRDefault="00C92740" w:rsidP="00E636B1">
      <w:pPr>
        <w:pStyle w:val="BodyText"/>
        <w:spacing w:before="12"/>
        <w:ind w:left="20"/>
        <w:rPr>
          <w:rFonts w:ascii="Comic Sans MS" w:hAnsi="Comic Sans MS"/>
        </w:rPr>
      </w:pPr>
    </w:p>
    <w:p w:rsidR="00C92740" w:rsidRPr="00C92740" w:rsidRDefault="00C92740" w:rsidP="00C92740">
      <w:pPr>
        <w:spacing w:before="12"/>
        <w:ind w:left="20"/>
        <w:rPr>
          <w:rFonts w:ascii="Comic Sans MS" w:hAnsi="Comic Sans MS"/>
          <w:sz w:val="24"/>
        </w:rPr>
      </w:pPr>
      <w:r w:rsidRPr="00C92740">
        <w:rPr>
          <w:rFonts w:ascii="Comic Sans MS" w:hAnsi="Comic Sans MS"/>
          <w:sz w:val="24"/>
        </w:rPr>
        <w:t>Coupland ISD will use the wind chill or “Feels like…” temperature to determine the extent to which outdoor activities are limited.</w:t>
      </w:r>
    </w:p>
    <w:p w:rsidR="00C92740" w:rsidRPr="00C92740" w:rsidRDefault="00C92740" w:rsidP="00E636B1">
      <w:pPr>
        <w:pStyle w:val="BodyText"/>
        <w:spacing w:before="12"/>
        <w:ind w:left="20"/>
        <w:rPr>
          <w:rFonts w:ascii="Comic Sans MS" w:hAnsi="Comic Sans MS"/>
        </w:rPr>
      </w:pPr>
    </w:p>
    <w:p w:rsidR="00E636B1" w:rsidRPr="00C92740" w:rsidRDefault="00E636B1" w:rsidP="00E636B1">
      <w:pPr>
        <w:spacing w:before="12"/>
        <w:ind w:left="20"/>
        <w:rPr>
          <w:rFonts w:ascii="Comic Sans MS" w:hAnsi="Comic Sans MS"/>
          <w:b/>
          <w:sz w:val="24"/>
        </w:rPr>
      </w:pPr>
    </w:p>
    <w:tbl>
      <w:tblPr>
        <w:tblStyle w:val="TableGrid"/>
        <w:tblW w:w="0" w:type="auto"/>
        <w:tblInd w:w="20" w:type="dxa"/>
        <w:tblLook w:val="04A0" w:firstRow="1" w:lastRow="0" w:firstColumn="1" w:lastColumn="0" w:noHBand="0" w:noVBand="1"/>
      </w:tblPr>
      <w:tblGrid>
        <w:gridCol w:w="3110"/>
        <w:gridCol w:w="3110"/>
        <w:gridCol w:w="3110"/>
      </w:tblGrid>
      <w:tr w:rsidR="00E636B1" w:rsidRPr="00C92740" w:rsidTr="00DD0842">
        <w:tc>
          <w:tcPr>
            <w:tcW w:w="3116" w:type="dxa"/>
          </w:tcPr>
          <w:p w:rsidR="00E636B1" w:rsidRPr="00C92740" w:rsidRDefault="00C92740" w:rsidP="00DD0842">
            <w:pPr>
              <w:spacing w:before="12"/>
              <w:jc w:val="center"/>
              <w:rPr>
                <w:rFonts w:ascii="Comic Sans MS" w:hAnsi="Comic Sans MS"/>
                <w:sz w:val="24"/>
              </w:rPr>
            </w:pPr>
            <w:r w:rsidRPr="00C92740">
              <w:rPr>
                <w:rFonts w:ascii="Comic Sans MS" w:hAnsi="Comic Sans MS"/>
                <w:sz w:val="24"/>
              </w:rPr>
              <w:t>Wind Chill</w:t>
            </w:r>
            <w:r w:rsidR="00E636B1" w:rsidRPr="00C92740">
              <w:rPr>
                <w:rFonts w:ascii="Comic Sans MS" w:hAnsi="Comic Sans MS"/>
                <w:sz w:val="24"/>
              </w:rPr>
              <w:t xml:space="preserve"> of “Feels like” temperature</w:t>
            </w:r>
            <w:r w:rsidRPr="00C92740">
              <w:rPr>
                <w:rFonts w:ascii="Comic Sans MS" w:hAnsi="Comic Sans MS"/>
                <w:sz w:val="24"/>
              </w:rPr>
              <w:t xml:space="preserve"> (F)</w:t>
            </w:r>
          </w:p>
        </w:tc>
        <w:tc>
          <w:tcPr>
            <w:tcW w:w="3117" w:type="dxa"/>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Risk Level</w:t>
            </w:r>
          </w:p>
        </w:tc>
        <w:tc>
          <w:tcPr>
            <w:tcW w:w="3117" w:type="dxa"/>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Outdoor activity</w:t>
            </w:r>
          </w:p>
        </w:tc>
      </w:tr>
      <w:tr w:rsidR="00E636B1" w:rsidRPr="00C92740" w:rsidTr="00DD0842">
        <w:tc>
          <w:tcPr>
            <w:tcW w:w="3116" w:type="dxa"/>
            <w:shd w:val="clear" w:color="auto" w:fill="A8D08D" w:themeFill="accent6" w:themeFillTint="99"/>
          </w:tcPr>
          <w:p w:rsidR="00E636B1" w:rsidRPr="00C92740" w:rsidRDefault="00C92740" w:rsidP="00C92740">
            <w:pPr>
              <w:spacing w:before="12"/>
              <w:jc w:val="center"/>
              <w:rPr>
                <w:rFonts w:ascii="Comic Sans MS" w:hAnsi="Comic Sans MS"/>
                <w:sz w:val="24"/>
              </w:rPr>
            </w:pPr>
            <w:r w:rsidRPr="00C92740">
              <w:rPr>
                <w:rFonts w:ascii="Comic Sans MS" w:hAnsi="Comic Sans MS"/>
                <w:sz w:val="24"/>
              </w:rPr>
              <w:t>4</w:t>
            </w:r>
            <w:r w:rsidR="00E636B1" w:rsidRPr="00C92740">
              <w:rPr>
                <w:rFonts w:ascii="Comic Sans MS" w:hAnsi="Comic Sans MS"/>
                <w:sz w:val="24"/>
              </w:rPr>
              <w:t>0</w:t>
            </w:r>
            <w:r w:rsidRPr="00C92740">
              <w:rPr>
                <w:rFonts w:ascii="Comic Sans MS" w:hAnsi="Comic Sans MS"/>
                <w:sz w:val="24"/>
              </w:rPr>
              <w:t xml:space="preserve"> or above</w:t>
            </w:r>
          </w:p>
        </w:tc>
        <w:tc>
          <w:tcPr>
            <w:tcW w:w="3117" w:type="dxa"/>
            <w:shd w:val="clear" w:color="auto" w:fill="A8D08D" w:themeFill="accent6" w:themeFillTint="99"/>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low</w:t>
            </w:r>
          </w:p>
        </w:tc>
        <w:tc>
          <w:tcPr>
            <w:tcW w:w="3117" w:type="dxa"/>
            <w:shd w:val="clear" w:color="auto" w:fill="A8D08D" w:themeFill="accent6" w:themeFillTint="99"/>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Up to 30 minutes</w:t>
            </w:r>
          </w:p>
        </w:tc>
      </w:tr>
      <w:tr w:rsidR="00E636B1" w:rsidRPr="00C92740" w:rsidTr="00DD0842">
        <w:tc>
          <w:tcPr>
            <w:tcW w:w="3116" w:type="dxa"/>
            <w:shd w:val="clear" w:color="auto" w:fill="FFFF00"/>
          </w:tcPr>
          <w:p w:rsidR="00E636B1" w:rsidRPr="00C92740" w:rsidRDefault="00C92740" w:rsidP="00C92740">
            <w:pPr>
              <w:spacing w:before="12"/>
              <w:jc w:val="center"/>
              <w:rPr>
                <w:rFonts w:ascii="Comic Sans MS" w:hAnsi="Comic Sans MS"/>
                <w:sz w:val="24"/>
              </w:rPr>
            </w:pPr>
            <w:r w:rsidRPr="00C92740">
              <w:rPr>
                <w:rFonts w:ascii="Comic Sans MS" w:hAnsi="Comic Sans MS"/>
                <w:sz w:val="24"/>
              </w:rPr>
              <w:t>33</w:t>
            </w:r>
            <w:r w:rsidR="00E636B1" w:rsidRPr="00C92740">
              <w:rPr>
                <w:rFonts w:ascii="Comic Sans MS" w:hAnsi="Comic Sans MS"/>
                <w:sz w:val="24"/>
              </w:rPr>
              <w:t>-</w:t>
            </w:r>
            <w:r w:rsidRPr="00C92740">
              <w:rPr>
                <w:rFonts w:ascii="Comic Sans MS" w:hAnsi="Comic Sans MS"/>
                <w:sz w:val="24"/>
              </w:rPr>
              <w:t>39</w:t>
            </w:r>
          </w:p>
        </w:tc>
        <w:tc>
          <w:tcPr>
            <w:tcW w:w="3117" w:type="dxa"/>
            <w:shd w:val="clear" w:color="auto" w:fill="FFFF00"/>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medium</w:t>
            </w:r>
          </w:p>
        </w:tc>
        <w:tc>
          <w:tcPr>
            <w:tcW w:w="3117" w:type="dxa"/>
            <w:shd w:val="clear" w:color="auto" w:fill="FFFF00"/>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No more than 15 minutes</w:t>
            </w:r>
          </w:p>
        </w:tc>
      </w:tr>
      <w:tr w:rsidR="00E636B1" w:rsidRPr="00C92740" w:rsidTr="00DD0842">
        <w:tc>
          <w:tcPr>
            <w:tcW w:w="3116" w:type="dxa"/>
            <w:shd w:val="clear" w:color="auto" w:fill="FF0000"/>
          </w:tcPr>
          <w:p w:rsidR="00E636B1" w:rsidRPr="00C92740" w:rsidRDefault="00C92740" w:rsidP="00C92740">
            <w:pPr>
              <w:spacing w:before="12"/>
              <w:jc w:val="center"/>
              <w:rPr>
                <w:rFonts w:ascii="Comic Sans MS" w:hAnsi="Comic Sans MS"/>
                <w:sz w:val="24"/>
              </w:rPr>
            </w:pPr>
            <w:r w:rsidRPr="00C92740">
              <w:rPr>
                <w:rFonts w:ascii="Comic Sans MS" w:hAnsi="Comic Sans MS"/>
                <w:sz w:val="24"/>
              </w:rPr>
              <w:t>3</w:t>
            </w:r>
            <w:r w:rsidR="00E636B1" w:rsidRPr="00C92740">
              <w:rPr>
                <w:rFonts w:ascii="Comic Sans MS" w:hAnsi="Comic Sans MS"/>
                <w:sz w:val="24"/>
              </w:rPr>
              <w:t xml:space="preserve">2 or </w:t>
            </w:r>
            <w:r w:rsidRPr="00C92740">
              <w:rPr>
                <w:rFonts w:ascii="Comic Sans MS" w:hAnsi="Comic Sans MS"/>
                <w:sz w:val="24"/>
              </w:rPr>
              <w:t>less</w:t>
            </w:r>
          </w:p>
        </w:tc>
        <w:tc>
          <w:tcPr>
            <w:tcW w:w="3117" w:type="dxa"/>
            <w:shd w:val="clear" w:color="auto" w:fill="FF0000"/>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high</w:t>
            </w:r>
          </w:p>
        </w:tc>
        <w:tc>
          <w:tcPr>
            <w:tcW w:w="3117" w:type="dxa"/>
            <w:shd w:val="clear" w:color="auto" w:fill="FF0000"/>
          </w:tcPr>
          <w:p w:rsidR="00E636B1" w:rsidRPr="00C92740" w:rsidRDefault="00E636B1" w:rsidP="00DD0842">
            <w:pPr>
              <w:spacing w:before="12"/>
              <w:jc w:val="center"/>
              <w:rPr>
                <w:rFonts w:ascii="Comic Sans MS" w:hAnsi="Comic Sans MS"/>
                <w:sz w:val="24"/>
              </w:rPr>
            </w:pPr>
            <w:r w:rsidRPr="00C92740">
              <w:rPr>
                <w:rFonts w:ascii="Comic Sans MS" w:hAnsi="Comic Sans MS"/>
                <w:sz w:val="24"/>
              </w:rPr>
              <w:t>No outdoor activity</w:t>
            </w:r>
          </w:p>
        </w:tc>
      </w:tr>
    </w:tbl>
    <w:p w:rsidR="00E636B1" w:rsidRPr="00C92740" w:rsidRDefault="00E636B1" w:rsidP="00E636B1">
      <w:pPr>
        <w:spacing w:before="12"/>
        <w:ind w:left="20"/>
        <w:rPr>
          <w:rFonts w:ascii="Comic Sans MS" w:hAnsi="Comic Sans MS"/>
          <w:sz w:val="24"/>
        </w:rPr>
      </w:pPr>
    </w:p>
    <w:p w:rsidR="00E636B1" w:rsidRPr="00C92740" w:rsidRDefault="00C92740" w:rsidP="00E636B1">
      <w:pPr>
        <w:spacing w:before="12"/>
        <w:ind w:left="20"/>
        <w:rPr>
          <w:rFonts w:ascii="Comic Sans MS" w:hAnsi="Comic Sans MS"/>
          <w:b/>
          <w:sz w:val="24"/>
        </w:rPr>
      </w:pPr>
      <w:r w:rsidRPr="00C92740">
        <w:rPr>
          <w:rFonts w:ascii="Comic Sans MS" w:hAnsi="Comic Sans MS"/>
        </w:rPr>
        <w:t>Keep in mind:</w:t>
      </w:r>
    </w:p>
    <w:p w:rsidR="00E636B1" w:rsidRPr="00C92740" w:rsidRDefault="00C92740" w:rsidP="00C92740">
      <w:pPr>
        <w:pStyle w:val="BodyText"/>
        <w:numPr>
          <w:ilvl w:val="0"/>
          <w:numId w:val="7"/>
        </w:numPr>
        <w:spacing w:before="12"/>
        <w:ind w:right="-1"/>
        <w:rPr>
          <w:rFonts w:ascii="Comic Sans MS" w:hAnsi="Comic Sans MS"/>
        </w:rPr>
      </w:pPr>
      <w:r w:rsidRPr="00C92740">
        <w:rPr>
          <w:rFonts w:ascii="Comic Sans MS" w:hAnsi="Comic Sans MS"/>
        </w:rPr>
        <w:t>A</w:t>
      </w:r>
      <w:r w:rsidR="00E636B1" w:rsidRPr="00C92740">
        <w:rPr>
          <w:rFonts w:ascii="Comic Sans MS" w:hAnsi="Comic Sans MS"/>
        </w:rPr>
        <w:t>ir temperature</w:t>
      </w:r>
      <w:r w:rsidRPr="00C92740">
        <w:rPr>
          <w:rFonts w:ascii="Comic Sans MS" w:hAnsi="Comic Sans MS"/>
        </w:rPr>
        <w:t>, humidity</w:t>
      </w:r>
      <w:r w:rsidR="00E636B1" w:rsidRPr="00C92740">
        <w:rPr>
          <w:rFonts w:ascii="Comic Sans MS" w:hAnsi="Comic Sans MS"/>
        </w:rPr>
        <w:t xml:space="preserve"> and wind speed combined will determine the length of outdoor play during cold conditions.</w:t>
      </w:r>
    </w:p>
    <w:p w:rsidR="00E636B1" w:rsidRPr="00C92740" w:rsidRDefault="00E636B1" w:rsidP="00C92740">
      <w:pPr>
        <w:pStyle w:val="BodyText"/>
        <w:numPr>
          <w:ilvl w:val="0"/>
          <w:numId w:val="6"/>
        </w:numPr>
        <w:spacing w:before="17"/>
        <w:rPr>
          <w:rFonts w:ascii="Comic Sans MS" w:hAnsi="Comic Sans MS"/>
        </w:rPr>
      </w:pPr>
      <w:r w:rsidRPr="00C92740">
        <w:rPr>
          <w:rFonts w:ascii="Comic Sans MS" w:hAnsi="Comic Sans MS"/>
        </w:rPr>
        <w:t>Students should be dressed properly.</w:t>
      </w:r>
    </w:p>
    <w:p w:rsidR="00C92740" w:rsidRPr="00C92740" w:rsidRDefault="00C92740" w:rsidP="00C92740">
      <w:pPr>
        <w:pStyle w:val="ListParagraph"/>
        <w:numPr>
          <w:ilvl w:val="0"/>
          <w:numId w:val="1"/>
        </w:numPr>
        <w:spacing w:before="12"/>
        <w:ind w:right="2"/>
        <w:rPr>
          <w:rFonts w:ascii="Comic Sans MS" w:hAnsi="Comic Sans MS"/>
          <w:sz w:val="24"/>
        </w:rPr>
      </w:pPr>
      <w:r w:rsidRPr="00C92740">
        <w:rPr>
          <w:rFonts w:ascii="Comic Sans MS" w:hAnsi="Comic Sans MS"/>
          <w:sz w:val="24"/>
        </w:rPr>
        <w:t>Regardless of the temperature, if a parent requests that his/her child not participate in physical activity due to the cold, the request is to be granted.</w:t>
      </w:r>
    </w:p>
    <w:p w:rsidR="00C92740" w:rsidRPr="00C92740" w:rsidRDefault="00C92740" w:rsidP="00C92740">
      <w:pPr>
        <w:pStyle w:val="ListParagraph"/>
        <w:ind w:left="740"/>
        <w:rPr>
          <w:rFonts w:ascii="Comic Sans MS" w:hAnsi="Comic Sans MS"/>
        </w:rPr>
      </w:pPr>
    </w:p>
    <w:p w:rsidR="00C92740" w:rsidRPr="00C92740" w:rsidRDefault="00C92740" w:rsidP="00C92740">
      <w:pPr>
        <w:pStyle w:val="ListParagraph"/>
        <w:ind w:left="740"/>
        <w:rPr>
          <w:rFonts w:ascii="Comic Sans MS" w:hAnsi="Comic Sans MS"/>
        </w:rPr>
      </w:pPr>
    </w:p>
    <w:p w:rsidR="00C92740" w:rsidRPr="00C92740" w:rsidRDefault="00C92740" w:rsidP="00E636B1">
      <w:pPr>
        <w:pStyle w:val="BodyText"/>
        <w:spacing w:before="17"/>
        <w:ind w:left="20"/>
        <w:rPr>
          <w:rFonts w:ascii="Comic Sans MS" w:hAnsi="Comic Sans MS"/>
        </w:rPr>
      </w:pPr>
    </w:p>
    <w:p w:rsidR="00E636B1" w:rsidRPr="00C92740" w:rsidRDefault="00E636B1" w:rsidP="00E636B1">
      <w:pPr>
        <w:spacing w:before="12"/>
        <w:ind w:left="20"/>
        <w:rPr>
          <w:rFonts w:ascii="Comic Sans MS" w:hAnsi="Comic Sans MS"/>
          <w:b/>
          <w:sz w:val="24"/>
        </w:rPr>
      </w:pPr>
    </w:p>
    <w:p w:rsidR="00E636B1" w:rsidRPr="00C92740" w:rsidRDefault="00E636B1" w:rsidP="00E636B1">
      <w:pPr>
        <w:pStyle w:val="ListParagraph"/>
        <w:ind w:left="740"/>
        <w:rPr>
          <w:rFonts w:ascii="Comic Sans MS" w:hAnsi="Comic Sans MS"/>
        </w:rPr>
      </w:pPr>
    </w:p>
    <w:sectPr w:rsidR="00E636B1" w:rsidRPr="00C927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D3" w:rsidRDefault="00A622D3" w:rsidP="00DE0DF7">
      <w:r>
        <w:separator/>
      </w:r>
    </w:p>
  </w:endnote>
  <w:endnote w:type="continuationSeparator" w:id="0">
    <w:p w:rsidR="00A622D3" w:rsidRDefault="00A622D3" w:rsidP="00DE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Footer"/>
    </w:pPr>
    <w:r>
      <w:t>August 2019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D3" w:rsidRDefault="00A622D3" w:rsidP="00DE0DF7">
      <w:r>
        <w:separator/>
      </w:r>
    </w:p>
  </w:footnote>
  <w:footnote w:type="continuationSeparator" w:id="0">
    <w:p w:rsidR="00A622D3" w:rsidRDefault="00A622D3" w:rsidP="00DE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F7" w:rsidRDefault="00DE0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62D"/>
    <w:multiLevelType w:val="hybridMultilevel"/>
    <w:tmpl w:val="F044F224"/>
    <w:lvl w:ilvl="0" w:tplc="0BDAFAEA">
      <w:numFmt w:val="bullet"/>
      <w:lvlText w:val=""/>
      <w:lvlJc w:val="left"/>
      <w:pPr>
        <w:ind w:left="948" w:hanging="360"/>
      </w:pPr>
      <w:rPr>
        <w:rFonts w:ascii="Symbol" w:eastAsia="Symbol" w:hAnsi="Symbol" w:cs="Symbol" w:hint="default"/>
        <w:w w:val="100"/>
        <w:sz w:val="24"/>
        <w:szCs w:val="24"/>
        <w:lang w:val="en-US" w:eastAsia="en-US" w:bidi="en-US"/>
      </w:rPr>
    </w:lvl>
    <w:lvl w:ilvl="1" w:tplc="A3BCE848">
      <w:numFmt w:val="bullet"/>
      <w:lvlText w:val="•"/>
      <w:lvlJc w:val="left"/>
      <w:pPr>
        <w:ind w:left="1318" w:hanging="360"/>
      </w:pPr>
      <w:rPr>
        <w:rFonts w:hint="default"/>
        <w:lang w:val="en-US" w:eastAsia="en-US" w:bidi="en-US"/>
      </w:rPr>
    </w:lvl>
    <w:lvl w:ilvl="2" w:tplc="B3E2803C">
      <w:numFmt w:val="bullet"/>
      <w:lvlText w:val="•"/>
      <w:lvlJc w:val="left"/>
      <w:pPr>
        <w:ind w:left="1697" w:hanging="360"/>
      </w:pPr>
      <w:rPr>
        <w:rFonts w:hint="default"/>
        <w:lang w:val="en-US" w:eastAsia="en-US" w:bidi="en-US"/>
      </w:rPr>
    </w:lvl>
    <w:lvl w:ilvl="3" w:tplc="0C72AB50">
      <w:numFmt w:val="bullet"/>
      <w:lvlText w:val="•"/>
      <w:lvlJc w:val="left"/>
      <w:pPr>
        <w:ind w:left="2076" w:hanging="360"/>
      </w:pPr>
      <w:rPr>
        <w:rFonts w:hint="default"/>
        <w:lang w:val="en-US" w:eastAsia="en-US" w:bidi="en-US"/>
      </w:rPr>
    </w:lvl>
    <w:lvl w:ilvl="4" w:tplc="8982D8D4">
      <w:numFmt w:val="bullet"/>
      <w:lvlText w:val="•"/>
      <w:lvlJc w:val="left"/>
      <w:pPr>
        <w:ind w:left="2455" w:hanging="360"/>
      </w:pPr>
      <w:rPr>
        <w:rFonts w:hint="default"/>
        <w:lang w:val="en-US" w:eastAsia="en-US" w:bidi="en-US"/>
      </w:rPr>
    </w:lvl>
    <w:lvl w:ilvl="5" w:tplc="FED270C2">
      <w:numFmt w:val="bullet"/>
      <w:lvlText w:val="•"/>
      <w:lvlJc w:val="left"/>
      <w:pPr>
        <w:ind w:left="2834" w:hanging="360"/>
      </w:pPr>
      <w:rPr>
        <w:rFonts w:hint="default"/>
        <w:lang w:val="en-US" w:eastAsia="en-US" w:bidi="en-US"/>
      </w:rPr>
    </w:lvl>
    <w:lvl w:ilvl="6" w:tplc="2DB49F66">
      <w:numFmt w:val="bullet"/>
      <w:lvlText w:val="•"/>
      <w:lvlJc w:val="left"/>
      <w:pPr>
        <w:ind w:left="3212" w:hanging="360"/>
      </w:pPr>
      <w:rPr>
        <w:rFonts w:hint="default"/>
        <w:lang w:val="en-US" w:eastAsia="en-US" w:bidi="en-US"/>
      </w:rPr>
    </w:lvl>
    <w:lvl w:ilvl="7" w:tplc="81C8408E">
      <w:numFmt w:val="bullet"/>
      <w:lvlText w:val="•"/>
      <w:lvlJc w:val="left"/>
      <w:pPr>
        <w:ind w:left="3591" w:hanging="360"/>
      </w:pPr>
      <w:rPr>
        <w:rFonts w:hint="default"/>
        <w:lang w:val="en-US" w:eastAsia="en-US" w:bidi="en-US"/>
      </w:rPr>
    </w:lvl>
    <w:lvl w:ilvl="8" w:tplc="17649C46">
      <w:numFmt w:val="bullet"/>
      <w:lvlText w:val="•"/>
      <w:lvlJc w:val="left"/>
      <w:pPr>
        <w:ind w:left="3970" w:hanging="360"/>
      </w:pPr>
      <w:rPr>
        <w:rFonts w:hint="default"/>
        <w:lang w:val="en-US" w:eastAsia="en-US" w:bidi="en-US"/>
      </w:rPr>
    </w:lvl>
  </w:abstractNum>
  <w:abstractNum w:abstractNumId="1" w15:restartNumberingAfterBreak="0">
    <w:nsid w:val="0C9C774C"/>
    <w:multiLevelType w:val="hybridMultilevel"/>
    <w:tmpl w:val="F6FA6F1C"/>
    <w:lvl w:ilvl="0" w:tplc="FF422A00">
      <w:start w:val="1"/>
      <w:numFmt w:val="decimal"/>
      <w:lvlText w:val="%1."/>
      <w:lvlJc w:val="left"/>
      <w:pPr>
        <w:ind w:left="1008" w:hanging="360"/>
        <w:jc w:val="left"/>
      </w:pPr>
      <w:rPr>
        <w:rFonts w:hint="default"/>
        <w:spacing w:val="-3"/>
        <w:w w:val="99"/>
        <w:lang w:val="en-US" w:eastAsia="en-US" w:bidi="en-US"/>
      </w:rPr>
    </w:lvl>
    <w:lvl w:ilvl="1" w:tplc="A2647C76">
      <w:numFmt w:val="bullet"/>
      <w:lvlText w:val="•"/>
      <w:lvlJc w:val="left"/>
      <w:pPr>
        <w:ind w:left="1372" w:hanging="360"/>
      </w:pPr>
      <w:rPr>
        <w:rFonts w:hint="default"/>
        <w:lang w:val="en-US" w:eastAsia="en-US" w:bidi="en-US"/>
      </w:rPr>
    </w:lvl>
    <w:lvl w:ilvl="2" w:tplc="2CCE406C">
      <w:numFmt w:val="bullet"/>
      <w:lvlText w:val="•"/>
      <w:lvlJc w:val="left"/>
      <w:pPr>
        <w:ind w:left="1745" w:hanging="360"/>
      </w:pPr>
      <w:rPr>
        <w:rFonts w:hint="default"/>
        <w:lang w:val="en-US" w:eastAsia="en-US" w:bidi="en-US"/>
      </w:rPr>
    </w:lvl>
    <w:lvl w:ilvl="3" w:tplc="C3C02F3A">
      <w:numFmt w:val="bullet"/>
      <w:lvlText w:val="•"/>
      <w:lvlJc w:val="left"/>
      <w:pPr>
        <w:ind w:left="2118" w:hanging="360"/>
      </w:pPr>
      <w:rPr>
        <w:rFonts w:hint="default"/>
        <w:lang w:val="en-US" w:eastAsia="en-US" w:bidi="en-US"/>
      </w:rPr>
    </w:lvl>
    <w:lvl w:ilvl="4" w:tplc="0C348FE6">
      <w:numFmt w:val="bullet"/>
      <w:lvlText w:val="•"/>
      <w:lvlJc w:val="left"/>
      <w:pPr>
        <w:ind w:left="2491" w:hanging="360"/>
      </w:pPr>
      <w:rPr>
        <w:rFonts w:hint="default"/>
        <w:lang w:val="en-US" w:eastAsia="en-US" w:bidi="en-US"/>
      </w:rPr>
    </w:lvl>
    <w:lvl w:ilvl="5" w:tplc="D040C382">
      <w:numFmt w:val="bullet"/>
      <w:lvlText w:val="•"/>
      <w:lvlJc w:val="left"/>
      <w:pPr>
        <w:ind w:left="2864" w:hanging="360"/>
      </w:pPr>
      <w:rPr>
        <w:rFonts w:hint="default"/>
        <w:lang w:val="en-US" w:eastAsia="en-US" w:bidi="en-US"/>
      </w:rPr>
    </w:lvl>
    <w:lvl w:ilvl="6" w:tplc="D8F862F8">
      <w:numFmt w:val="bullet"/>
      <w:lvlText w:val="•"/>
      <w:lvlJc w:val="left"/>
      <w:pPr>
        <w:ind w:left="3236" w:hanging="360"/>
      </w:pPr>
      <w:rPr>
        <w:rFonts w:hint="default"/>
        <w:lang w:val="en-US" w:eastAsia="en-US" w:bidi="en-US"/>
      </w:rPr>
    </w:lvl>
    <w:lvl w:ilvl="7" w:tplc="483EEBEC">
      <w:numFmt w:val="bullet"/>
      <w:lvlText w:val="•"/>
      <w:lvlJc w:val="left"/>
      <w:pPr>
        <w:ind w:left="3609" w:hanging="360"/>
      </w:pPr>
      <w:rPr>
        <w:rFonts w:hint="default"/>
        <w:lang w:val="en-US" w:eastAsia="en-US" w:bidi="en-US"/>
      </w:rPr>
    </w:lvl>
    <w:lvl w:ilvl="8" w:tplc="5EAC7614">
      <w:numFmt w:val="bullet"/>
      <w:lvlText w:val="•"/>
      <w:lvlJc w:val="left"/>
      <w:pPr>
        <w:ind w:left="3982" w:hanging="360"/>
      </w:pPr>
      <w:rPr>
        <w:rFonts w:hint="default"/>
        <w:lang w:val="en-US" w:eastAsia="en-US" w:bidi="en-US"/>
      </w:rPr>
    </w:lvl>
  </w:abstractNum>
  <w:abstractNum w:abstractNumId="2" w15:restartNumberingAfterBreak="0">
    <w:nsid w:val="1F9B4507"/>
    <w:multiLevelType w:val="hybridMultilevel"/>
    <w:tmpl w:val="CCA80920"/>
    <w:lvl w:ilvl="0" w:tplc="5492D836">
      <w:numFmt w:val="bullet"/>
      <w:lvlText w:val=""/>
      <w:lvlJc w:val="left"/>
      <w:pPr>
        <w:ind w:left="828" w:hanging="360"/>
      </w:pPr>
      <w:rPr>
        <w:rFonts w:ascii="Symbol" w:eastAsia="Symbol" w:hAnsi="Symbol" w:cs="Symbol" w:hint="default"/>
        <w:w w:val="100"/>
        <w:sz w:val="24"/>
        <w:szCs w:val="24"/>
        <w:lang w:val="en-US" w:eastAsia="en-US" w:bidi="en-US"/>
      </w:rPr>
    </w:lvl>
    <w:lvl w:ilvl="1" w:tplc="1DF6EAE4">
      <w:numFmt w:val="bullet"/>
      <w:lvlText w:val="•"/>
      <w:lvlJc w:val="left"/>
      <w:pPr>
        <w:ind w:left="1210" w:hanging="360"/>
      </w:pPr>
      <w:rPr>
        <w:rFonts w:hint="default"/>
        <w:lang w:val="en-US" w:eastAsia="en-US" w:bidi="en-US"/>
      </w:rPr>
    </w:lvl>
    <w:lvl w:ilvl="2" w:tplc="F1644EAA">
      <w:numFmt w:val="bullet"/>
      <w:lvlText w:val="•"/>
      <w:lvlJc w:val="left"/>
      <w:pPr>
        <w:ind w:left="1601" w:hanging="360"/>
      </w:pPr>
      <w:rPr>
        <w:rFonts w:hint="default"/>
        <w:lang w:val="en-US" w:eastAsia="en-US" w:bidi="en-US"/>
      </w:rPr>
    </w:lvl>
    <w:lvl w:ilvl="3" w:tplc="2B944556">
      <w:numFmt w:val="bullet"/>
      <w:lvlText w:val="•"/>
      <w:lvlJc w:val="left"/>
      <w:pPr>
        <w:ind w:left="1992" w:hanging="360"/>
      </w:pPr>
      <w:rPr>
        <w:rFonts w:hint="default"/>
        <w:lang w:val="en-US" w:eastAsia="en-US" w:bidi="en-US"/>
      </w:rPr>
    </w:lvl>
    <w:lvl w:ilvl="4" w:tplc="77FEB8D4">
      <w:numFmt w:val="bullet"/>
      <w:lvlText w:val="•"/>
      <w:lvlJc w:val="left"/>
      <w:pPr>
        <w:ind w:left="2383" w:hanging="360"/>
      </w:pPr>
      <w:rPr>
        <w:rFonts w:hint="default"/>
        <w:lang w:val="en-US" w:eastAsia="en-US" w:bidi="en-US"/>
      </w:rPr>
    </w:lvl>
    <w:lvl w:ilvl="5" w:tplc="4232CAFA">
      <w:numFmt w:val="bullet"/>
      <w:lvlText w:val="•"/>
      <w:lvlJc w:val="left"/>
      <w:pPr>
        <w:ind w:left="2774" w:hanging="360"/>
      </w:pPr>
      <w:rPr>
        <w:rFonts w:hint="default"/>
        <w:lang w:val="en-US" w:eastAsia="en-US" w:bidi="en-US"/>
      </w:rPr>
    </w:lvl>
    <w:lvl w:ilvl="6" w:tplc="70025ACC">
      <w:numFmt w:val="bullet"/>
      <w:lvlText w:val="•"/>
      <w:lvlJc w:val="left"/>
      <w:pPr>
        <w:ind w:left="3164" w:hanging="360"/>
      </w:pPr>
      <w:rPr>
        <w:rFonts w:hint="default"/>
        <w:lang w:val="en-US" w:eastAsia="en-US" w:bidi="en-US"/>
      </w:rPr>
    </w:lvl>
    <w:lvl w:ilvl="7" w:tplc="C8726956">
      <w:numFmt w:val="bullet"/>
      <w:lvlText w:val="•"/>
      <w:lvlJc w:val="left"/>
      <w:pPr>
        <w:ind w:left="3555" w:hanging="360"/>
      </w:pPr>
      <w:rPr>
        <w:rFonts w:hint="default"/>
        <w:lang w:val="en-US" w:eastAsia="en-US" w:bidi="en-US"/>
      </w:rPr>
    </w:lvl>
    <w:lvl w:ilvl="8" w:tplc="7F30DA9A">
      <w:numFmt w:val="bullet"/>
      <w:lvlText w:val="•"/>
      <w:lvlJc w:val="left"/>
      <w:pPr>
        <w:ind w:left="3946" w:hanging="360"/>
      </w:pPr>
      <w:rPr>
        <w:rFonts w:hint="default"/>
        <w:lang w:val="en-US" w:eastAsia="en-US" w:bidi="en-US"/>
      </w:rPr>
    </w:lvl>
  </w:abstractNum>
  <w:abstractNum w:abstractNumId="3" w15:restartNumberingAfterBreak="0">
    <w:nsid w:val="34A00D4A"/>
    <w:multiLevelType w:val="hybridMultilevel"/>
    <w:tmpl w:val="09F08F9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3A396718"/>
    <w:multiLevelType w:val="hybridMultilevel"/>
    <w:tmpl w:val="9F02A0A6"/>
    <w:lvl w:ilvl="0" w:tplc="AD7AC008">
      <w:start w:val="1"/>
      <w:numFmt w:val="decimal"/>
      <w:lvlText w:val="%1."/>
      <w:lvlJc w:val="left"/>
      <w:pPr>
        <w:ind w:left="828" w:hanging="360"/>
        <w:jc w:val="left"/>
      </w:pPr>
      <w:rPr>
        <w:rFonts w:hint="default"/>
        <w:spacing w:val="-2"/>
        <w:w w:val="99"/>
        <w:lang w:val="en-US" w:eastAsia="en-US" w:bidi="en-US"/>
      </w:rPr>
    </w:lvl>
    <w:lvl w:ilvl="1" w:tplc="A4E4717E">
      <w:numFmt w:val="bullet"/>
      <w:lvlText w:val="•"/>
      <w:lvlJc w:val="left"/>
      <w:pPr>
        <w:ind w:left="1210" w:hanging="360"/>
      </w:pPr>
      <w:rPr>
        <w:rFonts w:hint="default"/>
        <w:lang w:val="en-US" w:eastAsia="en-US" w:bidi="en-US"/>
      </w:rPr>
    </w:lvl>
    <w:lvl w:ilvl="2" w:tplc="5ACE00E2">
      <w:numFmt w:val="bullet"/>
      <w:lvlText w:val="•"/>
      <w:lvlJc w:val="left"/>
      <w:pPr>
        <w:ind w:left="1601" w:hanging="360"/>
      </w:pPr>
      <w:rPr>
        <w:rFonts w:hint="default"/>
        <w:lang w:val="en-US" w:eastAsia="en-US" w:bidi="en-US"/>
      </w:rPr>
    </w:lvl>
    <w:lvl w:ilvl="3" w:tplc="3B9C2402">
      <w:numFmt w:val="bullet"/>
      <w:lvlText w:val="•"/>
      <w:lvlJc w:val="left"/>
      <w:pPr>
        <w:ind w:left="1992" w:hanging="360"/>
      </w:pPr>
      <w:rPr>
        <w:rFonts w:hint="default"/>
        <w:lang w:val="en-US" w:eastAsia="en-US" w:bidi="en-US"/>
      </w:rPr>
    </w:lvl>
    <w:lvl w:ilvl="4" w:tplc="BE206B36">
      <w:numFmt w:val="bullet"/>
      <w:lvlText w:val="•"/>
      <w:lvlJc w:val="left"/>
      <w:pPr>
        <w:ind w:left="2383" w:hanging="360"/>
      </w:pPr>
      <w:rPr>
        <w:rFonts w:hint="default"/>
        <w:lang w:val="en-US" w:eastAsia="en-US" w:bidi="en-US"/>
      </w:rPr>
    </w:lvl>
    <w:lvl w:ilvl="5" w:tplc="875072EE">
      <w:numFmt w:val="bullet"/>
      <w:lvlText w:val="•"/>
      <w:lvlJc w:val="left"/>
      <w:pPr>
        <w:ind w:left="2774" w:hanging="360"/>
      </w:pPr>
      <w:rPr>
        <w:rFonts w:hint="default"/>
        <w:lang w:val="en-US" w:eastAsia="en-US" w:bidi="en-US"/>
      </w:rPr>
    </w:lvl>
    <w:lvl w:ilvl="6" w:tplc="A37C3AEC">
      <w:numFmt w:val="bullet"/>
      <w:lvlText w:val="•"/>
      <w:lvlJc w:val="left"/>
      <w:pPr>
        <w:ind w:left="3164" w:hanging="360"/>
      </w:pPr>
      <w:rPr>
        <w:rFonts w:hint="default"/>
        <w:lang w:val="en-US" w:eastAsia="en-US" w:bidi="en-US"/>
      </w:rPr>
    </w:lvl>
    <w:lvl w:ilvl="7" w:tplc="0084FF32">
      <w:numFmt w:val="bullet"/>
      <w:lvlText w:val="•"/>
      <w:lvlJc w:val="left"/>
      <w:pPr>
        <w:ind w:left="3555" w:hanging="360"/>
      </w:pPr>
      <w:rPr>
        <w:rFonts w:hint="default"/>
        <w:lang w:val="en-US" w:eastAsia="en-US" w:bidi="en-US"/>
      </w:rPr>
    </w:lvl>
    <w:lvl w:ilvl="8" w:tplc="E3FE2CC0">
      <w:numFmt w:val="bullet"/>
      <w:lvlText w:val="•"/>
      <w:lvlJc w:val="left"/>
      <w:pPr>
        <w:ind w:left="3946" w:hanging="360"/>
      </w:pPr>
      <w:rPr>
        <w:rFonts w:hint="default"/>
        <w:lang w:val="en-US" w:eastAsia="en-US" w:bidi="en-US"/>
      </w:rPr>
    </w:lvl>
  </w:abstractNum>
  <w:abstractNum w:abstractNumId="5" w15:restartNumberingAfterBreak="0">
    <w:nsid w:val="3EFA3618"/>
    <w:multiLevelType w:val="hybridMultilevel"/>
    <w:tmpl w:val="EAA07E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65AF366A"/>
    <w:multiLevelType w:val="hybridMultilevel"/>
    <w:tmpl w:val="84C0412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8"/>
    <w:rsid w:val="006B5FD8"/>
    <w:rsid w:val="007F3379"/>
    <w:rsid w:val="00916025"/>
    <w:rsid w:val="00A622D3"/>
    <w:rsid w:val="00C92740"/>
    <w:rsid w:val="00DE0DF7"/>
    <w:rsid w:val="00E636B1"/>
    <w:rsid w:val="00EB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94B7-FE1E-4F90-A959-8BA1E46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FD8"/>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5FD8"/>
    <w:pPr>
      <w:spacing w:before="4"/>
      <w:ind w:left="40"/>
    </w:pPr>
    <w:rPr>
      <w:sz w:val="24"/>
      <w:szCs w:val="24"/>
    </w:rPr>
  </w:style>
  <w:style w:type="character" w:customStyle="1" w:styleId="BodyTextChar">
    <w:name w:val="Body Text Char"/>
    <w:basedOn w:val="DefaultParagraphFont"/>
    <w:link w:val="BodyText"/>
    <w:uiPriority w:val="1"/>
    <w:rsid w:val="006B5FD8"/>
    <w:rPr>
      <w:rFonts w:ascii="Arial" w:eastAsia="Arial" w:hAnsi="Arial" w:cs="Arial"/>
      <w:sz w:val="24"/>
      <w:szCs w:val="24"/>
      <w:lang w:bidi="en-US"/>
    </w:rPr>
  </w:style>
  <w:style w:type="paragraph" w:styleId="ListParagraph">
    <w:name w:val="List Paragraph"/>
    <w:basedOn w:val="Normal"/>
    <w:uiPriority w:val="34"/>
    <w:qFormat/>
    <w:rsid w:val="00E636B1"/>
    <w:pPr>
      <w:ind w:left="720"/>
      <w:contextualSpacing/>
    </w:pPr>
  </w:style>
  <w:style w:type="paragraph" w:styleId="BalloonText">
    <w:name w:val="Balloon Text"/>
    <w:basedOn w:val="Normal"/>
    <w:link w:val="BalloonTextChar"/>
    <w:uiPriority w:val="99"/>
    <w:semiHidden/>
    <w:unhideWhenUsed/>
    <w:rsid w:val="00DE0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F7"/>
    <w:rPr>
      <w:rFonts w:ascii="Segoe UI" w:eastAsia="Arial" w:hAnsi="Segoe UI" w:cs="Segoe UI"/>
      <w:sz w:val="18"/>
      <w:szCs w:val="18"/>
      <w:lang w:bidi="en-US"/>
    </w:rPr>
  </w:style>
  <w:style w:type="paragraph" w:styleId="Header">
    <w:name w:val="header"/>
    <w:basedOn w:val="Normal"/>
    <w:link w:val="HeaderChar"/>
    <w:uiPriority w:val="99"/>
    <w:unhideWhenUsed/>
    <w:rsid w:val="00DE0DF7"/>
    <w:pPr>
      <w:tabs>
        <w:tab w:val="center" w:pos="4680"/>
        <w:tab w:val="right" w:pos="9360"/>
      </w:tabs>
    </w:pPr>
  </w:style>
  <w:style w:type="character" w:customStyle="1" w:styleId="HeaderChar">
    <w:name w:val="Header Char"/>
    <w:basedOn w:val="DefaultParagraphFont"/>
    <w:link w:val="Header"/>
    <w:uiPriority w:val="99"/>
    <w:rsid w:val="00DE0DF7"/>
    <w:rPr>
      <w:rFonts w:ascii="Arial" w:eastAsia="Arial" w:hAnsi="Arial" w:cs="Arial"/>
      <w:lang w:bidi="en-US"/>
    </w:rPr>
  </w:style>
  <w:style w:type="paragraph" w:styleId="Footer">
    <w:name w:val="footer"/>
    <w:basedOn w:val="Normal"/>
    <w:link w:val="FooterChar"/>
    <w:uiPriority w:val="99"/>
    <w:unhideWhenUsed/>
    <w:rsid w:val="00DE0DF7"/>
    <w:pPr>
      <w:tabs>
        <w:tab w:val="center" w:pos="4680"/>
        <w:tab w:val="right" w:pos="9360"/>
      </w:tabs>
    </w:pPr>
  </w:style>
  <w:style w:type="character" w:customStyle="1" w:styleId="FooterChar">
    <w:name w:val="Footer Char"/>
    <w:basedOn w:val="DefaultParagraphFont"/>
    <w:link w:val="Footer"/>
    <w:uiPriority w:val="99"/>
    <w:rsid w:val="00DE0DF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Brinkman</dc:creator>
  <cp:keywords/>
  <dc:description/>
  <cp:lastModifiedBy>Tammy Brinkman</cp:lastModifiedBy>
  <cp:revision>2</cp:revision>
  <cp:lastPrinted>2019-08-16T18:53:00Z</cp:lastPrinted>
  <dcterms:created xsi:type="dcterms:W3CDTF">2019-08-29T14:07:00Z</dcterms:created>
  <dcterms:modified xsi:type="dcterms:W3CDTF">2019-08-29T14:07:00Z</dcterms:modified>
</cp:coreProperties>
</file>